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97" w:rsidRDefault="00520897" w:rsidP="006230E9">
      <w:pPr>
        <w:tabs>
          <w:tab w:val="left" w:pos="586"/>
        </w:tabs>
        <w:jc w:val="center"/>
        <w:rPr>
          <w:b/>
          <w:lang w:val="gl-ES"/>
        </w:rPr>
      </w:pPr>
      <w:bookmarkStart w:id="0" w:name="_GoBack"/>
      <w:bookmarkEnd w:id="0"/>
    </w:p>
    <w:p w:rsidR="003A46E0" w:rsidRDefault="001544B1" w:rsidP="006230E9">
      <w:pPr>
        <w:tabs>
          <w:tab w:val="left" w:pos="586"/>
        </w:tabs>
        <w:jc w:val="center"/>
        <w:rPr>
          <w:b/>
          <w:lang w:val="gl-ES"/>
        </w:rPr>
      </w:pPr>
      <w:r w:rsidRPr="006230E9">
        <w:rPr>
          <w:b/>
          <w:lang w:val="gl-ES"/>
        </w:rPr>
        <w:t xml:space="preserve">MEMORIA DE XUSTIFICACIÓN DA PUBLICIDADE </w:t>
      </w:r>
    </w:p>
    <w:p w:rsidR="00B60D63" w:rsidRDefault="00B60D63" w:rsidP="006230E9">
      <w:pPr>
        <w:tabs>
          <w:tab w:val="left" w:pos="586"/>
        </w:tabs>
        <w:jc w:val="center"/>
        <w:rPr>
          <w:b/>
          <w:lang w:val="gl-ES"/>
        </w:rPr>
      </w:pPr>
    </w:p>
    <w:p w:rsidR="00B60D63" w:rsidRPr="006B3D0B" w:rsidRDefault="00B60D63" w:rsidP="00B60D63">
      <w:pPr>
        <w:spacing w:line="360" w:lineRule="auto"/>
        <w:ind w:left="-284" w:right="-285"/>
        <w:jc w:val="both"/>
        <w:rPr>
          <w:sz w:val="18"/>
          <w:szCs w:val="18"/>
          <w:lang w:val="gl-ES"/>
        </w:rPr>
      </w:pPr>
      <w:r w:rsidRPr="006B3D0B">
        <w:rPr>
          <w:sz w:val="18"/>
          <w:szCs w:val="18"/>
          <w:lang w:val="gl-ES"/>
        </w:rPr>
        <w:t xml:space="preserve">Toda referencia ás actuacións subvencionadas en publicacións, actividades de difusión, páxinas web e en xeral calquera medio de difusión debe cumprir cos requisitos que figuran no Manual de Imaxe do Programa de Incentivos a Mobilidade Eléctrica que estará dispoñible na web do IDAE, no que figurarán o Ministerio para la Transición </w:t>
      </w:r>
      <w:proofErr w:type="spellStart"/>
      <w:r w:rsidRPr="006B3D0B">
        <w:rPr>
          <w:sz w:val="18"/>
          <w:szCs w:val="18"/>
          <w:lang w:val="gl-ES"/>
        </w:rPr>
        <w:t>Ecológica</w:t>
      </w:r>
      <w:proofErr w:type="spellEnd"/>
      <w:r w:rsidRPr="006B3D0B">
        <w:rPr>
          <w:sz w:val="18"/>
          <w:szCs w:val="18"/>
          <w:lang w:val="gl-ES"/>
        </w:rPr>
        <w:t xml:space="preserve"> y el Reto Demográfico, o “Programa de incentivos a Mobilidade Eficiente Eléctrica, MOVES III”, no marco do Plan de Recuperación, Transformación e Resiliencia e o Mecanismo de Recuperación e Resiliencia e tamén deberán constar o símbolo e logotipo da Xunta de Galicia e do Inega, en cumprimento do artigo 15.3 da Lei 9/2007, de subvencións de Galicia.</w:t>
      </w:r>
    </w:p>
    <w:p w:rsidR="002A61FE" w:rsidRDefault="002A61FE" w:rsidP="006230E9">
      <w:pPr>
        <w:tabs>
          <w:tab w:val="left" w:pos="586"/>
        </w:tabs>
        <w:jc w:val="center"/>
        <w:rPr>
          <w:b/>
          <w:lang w:val="gl-ES"/>
        </w:rPr>
      </w:pPr>
    </w:p>
    <w:p w:rsidR="003A46E0" w:rsidRDefault="001544B1">
      <w:pPr>
        <w:jc w:val="both"/>
        <w:rPr>
          <w:lang w:val="gl-ES"/>
        </w:rPr>
      </w:pPr>
      <w:r w:rsidRPr="006230E9">
        <w:rPr>
          <w:b/>
          <w:lang w:val="gl-ES"/>
        </w:rPr>
        <w:t>1.- Descrición da información facilitada ao público do apoio obtido no sitio da internet do beneficiario. Ach</w:t>
      </w:r>
      <w:r w:rsidR="00B60D63">
        <w:rPr>
          <w:b/>
          <w:lang w:val="gl-ES"/>
        </w:rPr>
        <w:t xml:space="preserve">egar </w:t>
      </w:r>
      <w:proofErr w:type="spellStart"/>
      <w:r w:rsidR="00B60D63">
        <w:rPr>
          <w:b/>
          <w:lang w:val="gl-ES"/>
        </w:rPr>
        <w:t>link</w:t>
      </w:r>
      <w:proofErr w:type="spellEnd"/>
      <w:r w:rsidR="00B60D63">
        <w:rPr>
          <w:b/>
          <w:lang w:val="gl-ES"/>
        </w:rPr>
        <w:t xml:space="preserve"> e captura da pantalla. </w:t>
      </w:r>
      <w:r w:rsidRPr="006230E9">
        <w:rPr>
          <w:lang w:val="gl-ES"/>
        </w:rPr>
        <w:t>(Se o beneficiario non dispón de sitio web achegar Declaración Responsable asinada polo represent</w:t>
      </w:r>
      <w:r w:rsidR="006230E9">
        <w:rPr>
          <w:lang w:val="gl-ES"/>
        </w:rPr>
        <w:t>ante legal do beneficiario refle</w:t>
      </w:r>
      <w:r w:rsidRPr="006230E9">
        <w:rPr>
          <w:lang w:val="gl-ES"/>
        </w:rPr>
        <w:t>ctin</w:t>
      </w:r>
      <w:r w:rsidR="006230E9">
        <w:rPr>
          <w:lang w:val="gl-ES"/>
        </w:rPr>
        <w:t>d</w:t>
      </w:r>
      <w:r w:rsidRPr="006230E9">
        <w:rPr>
          <w:lang w:val="gl-ES"/>
        </w:rPr>
        <w:t>o esta circun</w:t>
      </w:r>
      <w:r w:rsidR="006230E9">
        <w:rPr>
          <w:lang w:val="gl-ES"/>
        </w:rPr>
        <w:t>s</w:t>
      </w:r>
      <w:r w:rsidRPr="006230E9">
        <w:rPr>
          <w:lang w:val="gl-ES"/>
        </w:rPr>
        <w:t>tancia).</w:t>
      </w:r>
    </w:p>
    <w:p w:rsidR="006B3D0B" w:rsidRPr="006230E9" w:rsidRDefault="006B3D0B">
      <w:pPr>
        <w:jc w:val="both"/>
        <w:rPr>
          <w:lang w:val="gl-E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A46E0" w:rsidRPr="006230E9">
        <w:trPr>
          <w:trHeight w:val="171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E0" w:rsidRPr="006230E9" w:rsidRDefault="003A46E0">
            <w:pPr>
              <w:jc w:val="both"/>
              <w:rPr>
                <w:lang w:val="gl-ES"/>
              </w:rPr>
            </w:pPr>
          </w:p>
          <w:p w:rsidR="003A46E0" w:rsidRPr="006230E9" w:rsidRDefault="003A46E0">
            <w:pPr>
              <w:jc w:val="both"/>
              <w:rPr>
                <w:lang w:val="gl-ES"/>
              </w:rPr>
            </w:pPr>
          </w:p>
          <w:p w:rsidR="003A46E0" w:rsidRPr="006230E9" w:rsidRDefault="003A46E0">
            <w:pPr>
              <w:jc w:val="both"/>
              <w:rPr>
                <w:lang w:val="gl-ES"/>
              </w:rPr>
            </w:pPr>
          </w:p>
          <w:p w:rsidR="003A46E0" w:rsidRPr="006230E9" w:rsidRDefault="003A46E0">
            <w:pPr>
              <w:jc w:val="both"/>
              <w:rPr>
                <w:lang w:val="gl-ES"/>
              </w:rPr>
            </w:pPr>
          </w:p>
          <w:p w:rsidR="003A46E0" w:rsidRPr="006230E9" w:rsidRDefault="003A46E0">
            <w:pPr>
              <w:jc w:val="both"/>
              <w:rPr>
                <w:lang w:val="gl-ES"/>
              </w:rPr>
            </w:pPr>
          </w:p>
          <w:p w:rsidR="003A46E0" w:rsidRPr="006230E9" w:rsidRDefault="003A46E0">
            <w:pPr>
              <w:jc w:val="both"/>
              <w:rPr>
                <w:lang w:val="gl-ES"/>
              </w:rPr>
            </w:pPr>
          </w:p>
        </w:tc>
      </w:tr>
    </w:tbl>
    <w:p w:rsidR="003A46E0" w:rsidRPr="006230E9" w:rsidRDefault="003A46E0">
      <w:pPr>
        <w:jc w:val="both"/>
        <w:rPr>
          <w:lang w:val="gl-ES"/>
        </w:rPr>
      </w:pPr>
    </w:p>
    <w:p w:rsidR="003A46E0" w:rsidRDefault="001544B1">
      <w:pPr>
        <w:jc w:val="both"/>
        <w:rPr>
          <w:b/>
          <w:lang w:val="gl-ES"/>
        </w:rPr>
      </w:pPr>
      <w:r w:rsidRPr="006230E9">
        <w:rPr>
          <w:b/>
          <w:lang w:val="gl-ES"/>
        </w:rPr>
        <w:t>2.- Fotografías do cartel publicitario de tamaño mínimo A3 (420x297mm) colocado nun lugar ben visible para o público, por exemplo á entrada dun edificio, conforme o modelo dispoñible na páxina web do Inega (</w:t>
      </w:r>
      <w:hyperlink r:id="rId7" w:history="1">
        <w:r w:rsidR="006B3D0B" w:rsidRPr="00D565B6">
          <w:rPr>
            <w:rStyle w:val="Hipervnculo"/>
            <w:b/>
            <w:lang w:val="gl-ES"/>
          </w:rPr>
          <w:t>www.inega.gal</w:t>
        </w:r>
      </w:hyperlink>
      <w:r w:rsidRPr="006230E9">
        <w:rPr>
          <w:b/>
          <w:lang w:val="gl-ES"/>
        </w:rPr>
        <w:t>)</w:t>
      </w:r>
    </w:p>
    <w:p w:rsidR="006B3D0B" w:rsidRPr="006230E9" w:rsidRDefault="006B3D0B">
      <w:pPr>
        <w:jc w:val="both"/>
        <w:rPr>
          <w:b/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jc w:val="both"/>
        <w:rPr>
          <w:lang w:val="gl-ES"/>
        </w:rPr>
      </w:pPr>
    </w:p>
    <w:p w:rsidR="003A46E0" w:rsidRDefault="001544B1">
      <w:pPr>
        <w:rPr>
          <w:b/>
          <w:lang w:val="gl-ES"/>
        </w:rPr>
      </w:pPr>
      <w:r w:rsidRPr="006230E9">
        <w:rPr>
          <w:b/>
          <w:lang w:val="gl-ES"/>
        </w:rPr>
        <w:t xml:space="preserve">3.- Indique as dimensións do cartel colocado (Ancho x Alto) (en mm): </w:t>
      </w:r>
    </w:p>
    <w:p w:rsidR="006B3D0B" w:rsidRPr="006230E9" w:rsidRDefault="006B3D0B">
      <w:pPr>
        <w:rPr>
          <w:b/>
          <w:lang w:val="gl-ES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3A46E0" w:rsidRPr="006230E9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E0" w:rsidRPr="006230E9" w:rsidRDefault="003A46E0">
            <w:pPr>
              <w:rPr>
                <w:lang w:val="gl-ES"/>
              </w:rPr>
            </w:pPr>
          </w:p>
        </w:tc>
      </w:tr>
    </w:tbl>
    <w:p w:rsidR="003A46E0" w:rsidRPr="006230E9" w:rsidRDefault="003A46E0">
      <w:pPr>
        <w:rPr>
          <w:b/>
          <w:lang w:val="gl-ES"/>
        </w:rPr>
      </w:pPr>
    </w:p>
    <w:p w:rsidR="003A46E0" w:rsidRPr="006230E9" w:rsidRDefault="001544B1">
      <w:pPr>
        <w:jc w:val="both"/>
        <w:rPr>
          <w:b/>
          <w:lang w:val="gl-ES"/>
        </w:rPr>
      </w:pPr>
      <w:r w:rsidRPr="006230E9">
        <w:rPr>
          <w:b/>
          <w:lang w:val="gl-ES"/>
        </w:rPr>
        <w:t xml:space="preserve">4.- Outras medidas de información e comunicación. </w:t>
      </w:r>
    </w:p>
    <w:p w:rsidR="003A46E0" w:rsidRPr="006230E9" w:rsidRDefault="006B3D0B">
      <w:pPr>
        <w:jc w:val="both"/>
        <w:rPr>
          <w:lang w:val="gl-ES"/>
        </w:rPr>
      </w:pPr>
      <w:r>
        <w:rPr>
          <w:lang w:val="gl-ES"/>
        </w:rPr>
        <w:t>(Describir brevemente</w:t>
      </w:r>
      <w:r w:rsidR="001544B1" w:rsidRPr="006230E9">
        <w:rPr>
          <w:lang w:val="gl-ES"/>
        </w:rPr>
        <w:t>)</w:t>
      </w:r>
    </w:p>
    <w:p w:rsidR="003A46E0" w:rsidRPr="006230E9" w:rsidRDefault="003A46E0">
      <w:pP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gl-ES"/>
        </w:rPr>
      </w:pPr>
    </w:p>
    <w:p w:rsidR="003A46E0" w:rsidRPr="006230E9" w:rsidRDefault="003A46E0">
      <w:pPr>
        <w:ind w:left="720"/>
        <w:jc w:val="both"/>
        <w:rPr>
          <w:lang w:val="gl-ES"/>
        </w:rPr>
      </w:pPr>
    </w:p>
    <w:p w:rsidR="003A46E0" w:rsidRPr="006230E9" w:rsidRDefault="001544B1">
      <w:pPr>
        <w:ind w:left="720"/>
        <w:jc w:val="both"/>
        <w:rPr>
          <w:lang w:val="gl-ES"/>
        </w:rPr>
      </w:pPr>
      <w:r w:rsidRPr="006230E9">
        <w:rPr>
          <w:lang w:val="gl-ES"/>
        </w:rPr>
        <w:t>En……………………a……de………….de………</w:t>
      </w:r>
    </w:p>
    <w:p w:rsidR="003A46E0" w:rsidRPr="006230E9" w:rsidRDefault="003A46E0">
      <w:pPr>
        <w:ind w:left="720"/>
        <w:jc w:val="both"/>
        <w:rPr>
          <w:lang w:val="gl-ES"/>
        </w:rPr>
      </w:pPr>
    </w:p>
    <w:p w:rsidR="003A46E0" w:rsidRPr="006230E9" w:rsidRDefault="001544B1">
      <w:pPr>
        <w:ind w:left="720"/>
        <w:jc w:val="both"/>
        <w:rPr>
          <w:lang w:val="gl-ES"/>
        </w:rPr>
      </w:pPr>
      <w:r w:rsidRPr="006230E9">
        <w:rPr>
          <w:lang w:val="gl-ES"/>
        </w:rPr>
        <w:t>Nome e Cargo:</w:t>
      </w:r>
    </w:p>
    <w:p w:rsidR="003A46E0" w:rsidRPr="006230E9" w:rsidRDefault="001544B1">
      <w:pPr>
        <w:ind w:left="-142" w:firstLine="850"/>
        <w:jc w:val="both"/>
        <w:rPr>
          <w:lang w:val="gl-ES"/>
        </w:rPr>
      </w:pPr>
      <w:r w:rsidRPr="006230E9">
        <w:rPr>
          <w:lang w:val="gl-ES"/>
        </w:rPr>
        <w:t>As</w:t>
      </w:r>
      <w:r w:rsidR="006230E9">
        <w:rPr>
          <w:lang w:val="gl-ES"/>
        </w:rPr>
        <w:t>ina</w:t>
      </w:r>
      <w:r w:rsidRPr="006230E9">
        <w:rPr>
          <w:lang w:val="gl-ES"/>
        </w:rPr>
        <w:t>do.:</w:t>
      </w:r>
    </w:p>
    <w:sectPr w:rsidR="003A46E0" w:rsidRPr="006230E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3" w:rsidRDefault="005878E3">
      <w:r>
        <w:separator/>
      </w:r>
    </w:p>
  </w:endnote>
  <w:endnote w:type="continuationSeparator" w:id="0">
    <w:p w:rsidR="005878E3" w:rsidRDefault="005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notTrueType/>
    <w:pitch w:val="variable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0" w:rsidRDefault="005878E3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7.4pt;margin-top:-6.6pt;width:96.55pt;height:17.7pt;z-index:3;visibility:visible">
          <v:imagedata r:id="rId1" o:title="xacobeo21-22-color"/>
          <w10:wrap type="square"/>
        </v:shape>
      </w:pict>
    </w:r>
    <w:r>
      <w:rPr>
        <w:noProof/>
      </w:rPr>
      <w:pict>
        <v:shape id="Imagen 13" o:spid="_x0000_s2066" type="#_x0000_t75" style="position:absolute;margin-left:1018.25pt;margin-top:102.05pt;width:101.2pt;height:40pt;z-index:-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 croptop="8720f" cropbottom="9844f" cropleft="4163f" cropright="4573f"/>
        </v:shape>
      </w:pict>
    </w:r>
    <w:r>
      <w:rPr>
        <w:noProof/>
      </w:rPr>
      <w:pict>
        <v:shape id="Imagen 1" o:spid="_x0000_s2065" type="#_x0000_t75" style="position:absolute;margin-left:885.15pt;margin-top:101.05pt;width:138.6pt;height:35.45pt;z-index:-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</v:shape>
      </w:pict>
    </w:r>
    <w:r>
      <w:rPr>
        <w:noProof/>
      </w:rPr>
      <w:pict>
        <v:shape id="Imagen 7" o:spid="_x0000_s2064" type="#_x0000_t75" style="position:absolute;margin-left:1018.25pt;margin-top:102.05pt;width:101.2pt;height:40pt;z-index:-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 croptop="8720f" cropbottom="9844f" cropleft="4163f" cropright="4573f"/>
        </v:shape>
      </w:pict>
    </w:r>
    <w:r>
      <w:rPr>
        <w:noProof/>
      </w:rPr>
      <w:pict>
        <v:shape id="Imagen 8" o:spid="_x0000_s2063" type="#_x0000_t75" style="position:absolute;margin-left:885.15pt;margin-top:101.05pt;width:138.6pt;height:35.45pt;z-index:-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</v:shape>
      </w:pict>
    </w:r>
    <w:r>
      <w:rPr>
        <w:noProof/>
      </w:rPr>
      <w:pict>
        <v:shape id="Imagen 9" o:spid="_x0000_s2062" type="#_x0000_t75" style="position:absolute;margin-left:1018.25pt;margin-top:102.05pt;width:101.2pt;height:40pt;z-index:-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 croptop="8720f" cropbottom="9844f" cropleft="4163f" cropright="4573f"/>
        </v:shape>
      </w:pict>
    </w:r>
    <w:r>
      <w:rPr>
        <w:noProof/>
      </w:rPr>
      <w:pict>
        <v:shape id="Imagen 10" o:spid="_x0000_s2061" type="#_x0000_t75" style="position:absolute;margin-left:885.15pt;margin-top:101.05pt;width:138.6pt;height:35.45pt;z-index:-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</v:shape>
      </w:pict>
    </w:r>
    <w:r>
      <w:rPr>
        <w:noProof/>
      </w:rPr>
      <w:pict>
        <v:shape id="Imagen 11" o:spid="_x0000_s2060" type="#_x0000_t75" style="position:absolute;margin-left:425.7pt;margin-top:-14pt;width:83.2pt;height:32.75pt;z-index:-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4" o:title=""/>
          <w10:wrap type="square"/>
        </v:shape>
      </w:pict>
    </w:r>
    <w:r>
      <w:rPr>
        <w:noProof/>
      </w:rPr>
      <w:pict>
        <v:shape id="_x0000_s2059" type="#_x0000_t75" style="position:absolute;margin-left:1018.25pt;margin-top:102.05pt;width:101.2pt;height:40pt;z-index:-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 croptop="8720f" cropbottom="9844f" cropleft="4163f" cropright="4573f"/>
        </v:shape>
      </w:pict>
    </w:r>
    <w:r>
      <w:rPr>
        <w:noProof/>
      </w:rPr>
      <w:pict>
        <v:shape id="Imagen 14" o:spid="_x0000_s2058" type="#_x0000_t75" style="position:absolute;margin-left:885.15pt;margin-top:101.05pt;width:138.6pt;height:35.45pt;z-index:-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</v:shape>
      </w:pict>
    </w:r>
    <w:r w:rsidR="001544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3" w:rsidRDefault="005878E3">
      <w:r>
        <w:separator/>
      </w:r>
    </w:p>
  </w:footnote>
  <w:footnote w:type="continuationSeparator" w:id="0">
    <w:p w:rsidR="005878E3" w:rsidRDefault="0058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0" w:rsidRDefault="005878E3">
    <w:pPr>
      <w:pStyle w:val="Encabezado"/>
    </w:pPr>
    <w:r>
      <w:rPr>
        <w:noProof/>
      </w:rPr>
      <w:pict w14:anchorId="7A146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76.25pt;margin-top:-.95pt;width:43.3pt;height:36.6pt;z-index:2">
          <v:imagedata r:id="rId1" o:title=""/>
          <w10:wrap type="square"/>
        </v:shape>
      </w:pict>
    </w:r>
    <w:r>
      <w:rPr>
        <w:noProof/>
      </w:rPr>
      <w:pict>
        <v:shape id="Imagen2" o:spid="_x0000_s2069" type="#_x0000_t75" style="position:absolute;margin-left:-49.75pt;margin-top:1.8pt;width:209.5pt;height:30.05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  <w10:wrap type="square" side="largest"/>
        </v:shape>
      </w:pict>
    </w:r>
    <w:r>
      <w:rPr>
        <w:noProof/>
      </w:rPr>
      <w:pict>
        <v:shape id="Imagen 3" o:spid="_x0000_s2068" type="#_x0000_t75" style="position:absolute;margin-left:233.7pt;margin-top:-.65pt;width:46.6pt;height:38.3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3" o:title=""/>
          <w10:wrap type="square"/>
        </v:shape>
      </w:pict>
    </w:r>
    <w:r>
      <w:rPr>
        <w:noProof/>
      </w:rPr>
      <w:pict>
        <v:shape id="_x0000_s2067" type="#_x0000_t75" style="position:absolute;margin-left:285.7pt;margin-top:-3.6pt;width:229.7pt;height:40.1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4" o:title=""/>
          <w10:wrap type="square"/>
        </v:shape>
      </w:pict>
    </w:r>
  </w:p>
  <w:p w:rsidR="003A46E0" w:rsidRDefault="006230E9" w:rsidP="006230E9">
    <w:pPr>
      <w:pStyle w:val="Encabezado"/>
      <w:tabs>
        <w:tab w:val="clear" w:pos="8504"/>
        <w:tab w:val="left" w:pos="3720"/>
        <w:tab w:val="left" w:pos="4252"/>
      </w:tabs>
    </w:pPr>
    <w:r>
      <w:tab/>
    </w:r>
    <w:r>
      <w:tab/>
    </w:r>
  </w:p>
  <w:p w:rsidR="003A46E0" w:rsidRDefault="001544B1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6E0"/>
    <w:rsid w:val="001544B1"/>
    <w:rsid w:val="002078D4"/>
    <w:rsid w:val="002A61FE"/>
    <w:rsid w:val="003275CB"/>
    <w:rsid w:val="003A46E0"/>
    <w:rsid w:val="00520897"/>
    <w:rsid w:val="005878E3"/>
    <w:rsid w:val="006230E9"/>
    <w:rsid w:val="006535A4"/>
    <w:rsid w:val="006A0994"/>
    <w:rsid w:val="006B3D0B"/>
    <w:rsid w:val="00B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rsid w:val="00D20FD7"/>
    <w:rPr>
      <w:sz w:val="24"/>
      <w:szCs w:val="24"/>
    </w:rPr>
  </w:style>
  <w:style w:type="character" w:customStyle="1" w:styleId="PiedepginaCar">
    <w:name w:val="Pie de página Car"/>
    <w:link w:val="Piedepgina"/>
    <w:qFormat/>
    <w:rsid w:val="00D20FD7"/>
    <w:rPr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D20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0FD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6B3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ega.g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1289</Characters>
  <Application>Microsoft Office Word</Application>
  <DocSecurity>0</DocSecurity>
  <Lines>10</Lines>
  <Paragraphs>3</Paragraphs>
  <ScaleCrop>false</ScaleCrop>
  <Company>PC NEW &amp; Services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XUSTIFICACIÓN DA PUBLICIDADE DO COFINANCIAMENTO CON FONDOS EUROPEOS DE DESENVOLVEMENTO REXIONAL</dc:title>
  <dc:subject/>
  <dc:creator>joseangel</dc:creator>
  <dc:description/>
  <cp:lastModifiedBy>joseangel</cp:lastModifiedBy>
  <cp:revision>37</cp:revision>
  <cp:lastPrinted>2016-09-21T11:20:00Z</cp:lastPrinted>
  <dcterms:created xsi:type="dcterms:W3CDTF">2017-05-09T12:04:00Z</dcterms:created>
  <dcterms:modified xsi:type="dcterms:W3CDTF">2021-07-29T10:15:00Z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PC NEW &amp;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