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Xunta Sans" w:hAnsi="Xunta Sans"/>
          <w:b/>
          <w:i/>
          <w:i/>
          <w:sz w:val="28"/>
          <w:szCs w:val="28"/>
          <w:lang w:val="gl-ES"/>
        </w:rPr>
      </w:pPr>
      <w:r>
        <w:rPr>
          <w:rFonts w:ascii="Xunta Sans" w:hAnsi="Xunta Sans"/>
          <w:b/>
          <w:i/>
          <w:sz w:val="28"/>
          <w:szCs w:val="28"/>
          <w:lang w:val="gl-ES"/>
        </w:rPr>
        <w:t xml:space="preserve"> </w:t>
      </w:r>
      <w:r>
        <w:rPr>
          <w:rFonts w:ascii="Xunta Sans" w:hAnsi="Xunta Sans"/>
          <w:b/>
          <w:i/>
          <w:sz w:val="28"/>
          <w:szCs w:val="28"/>
          <w:lang w:val="gl-ES"/>
        </w:rPr>
        <w:t>DECLARACIÓN RESPONSABLE DO TAMAÑO DA EMPRESA</w:t>
      </w:r>
    </w:p>
    <w:tbl>
      <w:tblPr>
        <w:tblStyle w:val="Tablaconcuadrcula"/>
        <w:tblW w:w="87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07"/>
        <w:gridCol w:w="6947"/>
      </w:tblGrid>
      <w:tr>
        <w:trPr>
          <w:trHeight w:val="680" w:hRule="atLeast"/>
        </w:trPr>
        <w:tc>
          <w:tcPr>
            <w:tcW w:w="180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59" w:before="0" w:after="160"/>
              <w:jc w:val="left"/>
              <w:rPr>
                <w:rFonts w:ascii="Xunta Sans" w:hAnsi="Xunta Sans"/>
                <w:b/>
                <w:i/>
                <w:i/>
                <w:lang w:val="gl-ES"/>
              </w:rPr>
            </w:pPr>
            <w:bookmarkStart w:id="0" w:name="_GoBack"/>
            <w:bookmarkEnd w:id="0"/>
            <w:r>
              <w:rPr>
                <w:rFonts w:eastAsia="Times New Roman" w:cs="Times New Roman" w:ascii="Xunta Sans" w:hAnsi="Xunta Sans"/>
                <w:b/>
                <w:i/>
                <w:kern w:val="0"/>
                <w:sz w:val="20"/>
                <w:szCs w:val="20"/>
                <w:lang w:val="gl-ES" w:eastAsia="es-ES" w:bidi="ar-SA"/>
              </w:rPr>
              <w:t>Denominación da convocatoria</w:t>
            </w:r>
          </w:p>
        </w:tc>
        <w:tc>
          <w:tcPr>
            <w:tcW w:w="69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59" w:before="0" w:after="160"/>
              <w:jc w:val="both"/>
              <w:rPr>
                <w:rFonts w:ascii="Xunta Sans" w:hAnsi="Xunta Sans"/>
                <w:i/>
                <w:i/>
                <w:lang w:val="gl-ES"/>
              </w:rPr>
            </w:pPr>
            <w:r>
              <w:rPr>
                <w:rFonts w:eastAsia="Times New Roman" w:cs="Times New Roman" w:ascii="Xunta Sans" w:hAnsi="Xunta Sans"/>
                <w:i/>
                <w:kern w:val="0"/>
                <w:sz w:val="20"/>
                <w:szCs w:val="20"/>
                <w:lang w:val="gl-ES" w:eastAsia="es-ES" w:bidi="ar-SA"/>
              </w:rPr>
              <w:t xml:space="preserve">Convocatoria de </w:t>
            </w:r>
            <w:r>
              <w:rPr>
                <w:rFonts w:eastAsia="Times New Roman" w:cs="Times New Roman" w:ascii="Xunta Sans" w:hAnsi="Xunta Sans"/>
                <w:i/>
                <w:color w:themeColor="text1" w:val="000000"/>
                <w:kern w:val="0"/>
                <w:sz w:val="20"/>
                <w:szCs w:val="20"/>
                <w:lang w:val="gl-ES" w:eastAsia="es-ES" w:bidi="ar-SA"/>
              </w:rPr>
              <w:t>subvencións  para proxectos de enerxía fotovoltaica, para o ano 2026,</w:t>
            </w:r>
            <w:r>
              <w:rPr>
                <w:rFonts w:eastAsia="Times New Roman" w:cs="Times New Roman" w:ascii="Xunta Sans" w:hAnsi="Xunta Sans"/>
                <w:i/>
                <w:kern w:val="0"/>
                <w:sz w:val="20"/>
                <w:szCs w:val="20"/>
                <w:lang w:val="gl-ES" w:eastAsia="es-ES" w:bidi="ar-SA"/>
              </w:rPr>
              <w:t xml:space="preserve"> cofinanciadas polo Fondo Europeo de Desenvolvemento Rexional no marco do Programa Galicia Feder 2021-2027 (código de procedemento IN421S)</w:t>
            </w:r>
          </w:p>
        </w:tc>
      </w:tr>
      <w:tr>
        <w:trPr>
          <w:trHeight w:val="680" w:hRule="atLeast"/>
        </w:trPr>
        <w:tc>
          <w:tcPr>
            <w:tcW w:w="180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59" w:before="0" w:after="160"/>
              <w:jc w:val="both"/>
              <w:rPr>
                <w:rFonts w:ascii="Xunta Sans" w:hAnsi="Xunta Sans"/>
                <w:b/>
                <w:i/>
                <w:i/>
                <w:lang w:val="gl-ES"/>
              </w:rPr>
            </w:pPr>
            <w:r>
              <w:rPr>
                <w:rFonts w:eastAsia="Times New Roman" w:cs="Times New Roman" w:ascii="Xunta Sans" w:hAnsi="Xunta Sans"/>
                <w:b/>
                <w:i/>
                <w:kern w:val="0"/>
                <w:sz w:val="20"/>
                <w:szCs w:val="20"/>
                <w:lang w:val="gl-ES" w:eastAsia="es-ES" w:bidi="ar-SA"/>
              </w:rPr>
              <w:t>Obxectivo político</w:t>
            </w:r>
          </w:p>
        </w:tc>
        <w:tc>
          <w:tcPr>
            <w:tcW w:w="69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59" w:before="0" w:after="160"/>
              <w:jc w:val="both"/>
              <w:rPr>
                <w:rFonts w:ascii="Xunta Sans" w:hAnsi="Xunta Sans"/>
                <w:b/>
                <w:i/>
                <w:i/>
                <w:lang w:val="gl-ES"/>
              </w:rPr>
            </w:pPr>
            <w:r>
              <w:rPr>
                <w:rFonts w:eastAsia="Times New Roman" w:cs="Times New Roman" w:ascii="Xunta Sans" w:hAnsi="Xunta Sans"/>
                <w:i/>
                <w:kern w:val="0"/>
                <w:sz w:val="20"/>
                <w:szCs w:val="20"/>
                <w:lang w:val="gl-ES" w:eastAsia="es-ES" w:bidi="ar-SA"/>
              </w:rPr>
              <w:t>2. Unha Europa máis verde, hipocarbónica e en transición cara a unha economía con cero emisións netas de carbono e, resiliente, promovendo unha transición enerxética limpa e equitativa, o investimento verde e azul, a economía circular, a mitigación do cambio climático e a adaptación a el, a prevención e xestión de riscos e a mobilidade urbana sustentable.</w:t>
            </w:r>
          </w:p>
        </w:tc>
      </w:tr>
      <w:tr>
        <w:trPr>
          <w:trHeight w:val="680" w:hRule="atLeast"/>
        </w:trPr>
        <w:tc>
          <w:tcPr>
            <w:tcW w:w="180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59" w:before="0" w:after="160"/>
              <w:jc w:val="both"/>
              <w:rPr>
                <w:rFonts w:ascii="Xunta Sans" w:hAnsi="Xunta Sans"/>
                <w:b/>
                <w:i/>
                <w:i/>
                <w:lang w:val="gl-ES"/>
              </w:rPr>
            </w:pPr>
            <w:r>
              <w:rPr>
                <w:rFonts w:eastAsia="Times New Roman" w:cs="Times New Roman" w:ascii="Xunta Sans" w:hAnsi="Xunta Sans"/>
                <w:b/>
                <w:i/>
                <w:kern w:val="0"/>
                <w:sz w:val="20"/>
                <w:szCs w:val="20"/>
                <w:lang w:val="gl-ES" w:eastAsia="es-ES" w:bidi="ar-SA"/>
              </w:rPr>
              <w:t>Obxectivo específico</w:t>
            </w:r>
          </w:p>
        </w:tc>
        <w:tc>
          <w:tcPr>
            <w:tcW w:w="69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59" w:before="0" w:after="160"/>
              <w:jc w:val="both"/>
              <w:rPr>
                <w:rFonts w:ascii="Xunta Sans" w:hAnsi="Xunta Sans"/>
                <w:b/>
                <w:i/>
                <w:i/>
                <w:lang w:val="gl-ES"/>
              </w:rPr>
            </w:pPr>
            <w:r>
              <w:rPr>
                <w:rFonts w:eastAsia="Times New Roman" w:cs="Arial" w:ascii="Xunta Sans" w:hAnsi="Xunta Sans"/>
                <w:i/>
                <w:kern w:val="0"/>
                <w:sz w:val="20"/>
                <w:szCs w:val="20"/>
                <w:lang w:val="gl-ES" w:eastAsia="es-ES" w:bidi="ar-SA"/>
              </w:rPr>
              <w:t>RSO2.2. Fomento das enerxías renovables de conformidade coa directiva (UE) 2018/2021.</w:t>
            </w:r>
          </w:p>
        </w:tc>
      </w:tr>
      <w:tr>
        <w:trPr>
          <w:trHeight w:val="680" w:hRule="atLeast"/>
        </w:trPr>
        <w:tc>
          <w:tcPr>
            <w:tcW w:w="18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Xunta Sans" w:hAnsi="Xunta Sans"/>
                <w:b/>
                <w:i/>
                <w:i/>
                <w:lang w:val="gl-ES"/>
              </w:rPr>
            </w:pPr>
            <w:r>
              <w:rPr>
                <w:rFonts w:eastAsia="Times New Roman" w:cs="Times New Roman" w:ascii="Xunta Sans" w:hAnsi="Xunta Sans"/>
                <w:b/>
                <w:i/>
                <w:kern w:val="0"/>
                <w:sz w:val="20"/>
                <w:szCs w:val="20"/>
                <w:lang w:val="gl-ES" w:eastAsia="es-ES" w:bidi="ar-SA"/>
              </w:rPr>
              <w:t>Código da Solicitude</w:t>
            </w:r>
          </w:p>
        </w:tc>
        <w:tc>
          <w:tcPr>
            <w:tcW w:w="694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Xunta Sans" w:hAnsi="Xunta Sans" w:cs="Arial"/>
                <w:i/>
                <w:i/>
                <w:lang w:val="gl-ES"/>
              </w:rPr>
            </w:pPr>
            <w:r>
              <w:rPr>
                <w:rFonts w:eastAsia="Times New Roman" w:cs="Arial" w:ascii="Xunta Sans" w:hAnsi="Xunta Sans"/>
                <w:i/>
                <w:kern w:val="0"/>
                <w:sz w:val="20"/>
                <w:szCs w:val="20"/>
                <w:lang w:val="gl-ES" w:eastAsia="es-ES" w:bidi="ar-SA"/>
              </w:rPr>
              <w:t>IN421S-..........</w:t>
            </w:r>
          </w:p>
        </w:tc>
      </w:tr>
    </w:tbl>
    <w:p>
      <w:pPr>
        <w:pStyle w:val="Normal"/>
        <w:jc w:val="both"/>
        <w:rPr>
          <w:rFonts w:ascii="Xunta Sans" w:hAnsi="Xunta Sans"/>
          <w:i/>
          <w:i/>
          <w:sz w:val="20"/>
          <w:szCs w:val="20"/>
          <w:lang w:val="gl-ES"/>
        </w:rPr>
      </w:pPr>
      <w:r>
        <w:rPr>
          <w:rFonts w:ascii="Xunta Sans" w:hAnsi="Xunta Sans"/>
          <w:i/>
          <w:sz w:val="20"/>
          <w:szCs w:val="20"/>
          <w:lang w:val="gl-ES"/>
        </w:rPr>
      </w:r>
    </w:p>
    <w:p>
      <w:pPr>
        <w:pStyle w:val="Normal"/>
        <w:jc w:val="both"/>
        <w:rPr>
          <w:rFonts w:ascii="Xunta Sans" w:hAnsi="Xunta Sans"/>
          <w:i/>
          <w:i/>
          <w:sz w:val="20"/>
          <w:szCs w:val="20"/>
          <w:lang w:val="gl-ES"/>
        </w:rPr>
      </w:pPr>
      <w:r>
        <w:rPr>
          <w:rFonts w:ascii="Xunta Sans" w:hAnsi="Xunta Sans"/>
          <w:i/>
          <w:sz w:val="20"/>
          <w:szCs w:val="20"/>
          <w:lang w:val="gl-ES"/>
        </w:rPr>
        <w:t xml:space="preserve">D./Dª.................................................................................................................................., con NIF........................................, por si mesmo/a ou en representación da entidade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con CIF ........................................ en calidade de ..............................................................., </w:t>
      </w:r>
    </w:p>
    <w:p>
      <w:pPr>
        <w:pStyle w:val="Normal"/>
        <w:jc w:val="both"/>
        <w:rPr>
          <w:rFonts w:ascii="Xunta Sans" w:hAnsi="Xunta Sans"/>
          <w:b/>
          <w:i/>
          <w:i/>
          <w:sz w:val="20"/>
          <w:szCs w:val="20"/>
          <w:lang w:val="gl-ES"/>
        </w:rPr>
      </w:pPr>
      <w:r>
        <w:rPr>
          <w:rFonts w:ascii="Xunta Sans" w:hAnsi="Xunta Sans"/>
          <w:b/>
          <w:i/>
          <w:sz w:val="20"/>
          <w:szCs w:val="20"/>
          <w:lang w:val="gl-ES"/>
        </w:rPr>
        <w:t>DECLARA BAIXO A SÚA RESPONSABILIDADE</w:t>
      </w:r>
    </w:p>
    <w:p>
      <w:pPr>
        <w:pStyle w:val="Normal"/>
        <w:jc w:val="both"/>
        <w:rPr>
          <w:rFonts w:ascii="Calibri" w:hAnsi="Calibri"/>
          <w:b/>
          <w:lang w:val="gl-ES"/>
        </w:rPr>
      </w:pPr>
      <w:r>
        <w:rPr>
          <w:b/>
          <w:lang w:val="gl-ES"/>
        </w:rPr>
        <w:t>Datos da empresa solicitante</w:t>
      </w:r>
    </w:p>
    <w:tbl>
      <w:tblPr>
        <w:tblW w:w="9229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415"/>
        <w:gridCol w:w="2835"/>
        <w:gridCol w:w="2979"/>
      </w:tblGrid>
      <w:tr>
        <w:trPr>
          <w:trHeight w:val="240" w:hRule="atLeast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cs="Calibri"/>
                <w:color w:themeColor="text1" w:val="000000"/>
                <w:sz w:val="20"/>
                <w:szCs w:val="20"/>
                <w:lang w:val="gl-ES"/>
              </w:rPr>
            </w:pPr>
            <w:r>
              <w:rPr>
                <w:rFonts w:cs="Calibri"/>
                <w:b/>
                <w:bCs/>
                <w:color w:themeColor="text1" w:val="000000"/>
                <w:sz w:val="20"/>
                <w:szCs w:val="20"/>
                <w:lang w:val="gl-ES"/>
              </w:rPr>
              <w:t>Nome da empresa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cs="Calibri"/>
                <w:color w:themeColor="text1" w:val="000000"/>
                <w:sz w:val="20"/>
                <w:szCs w:val="20"/>
                <w:lang w:val="gl-ES"/>
              </w:rPr>
            </w:pPr>
            <w:r>
              <w:rPr>
                <w:rFonts w:cs="Calibri"/>
                <w:b/>
                <w:bCs/>
                <w:color w:themeColor="text1" w:val="000000"/>
                <w:sz w:val="20"/>
                <w:szCs w:val="20"/>
                <w:lang w:val="gl-ES"/>
              </w:rPr>
              <w:t>NIF da empresa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cs="Calibri"/>
                <w:color w:themeColor="text1" w:val="000000"/>
                <w:sz w:val="20"/>
                <w:szCs w:val="20"/>
                <w:lang w:val="gl-ES"/>
              </w:rPr>
            </w:pPr>
            <w:r>
              <w:rPr>
                <w:rFonts w:cs="Calibri"/>
                <w:b/>
                <w:bCs/>
                <w:color w:themeColor="text1" w:val="000000"/>
                <w:sz w:val="20"/>
                <w:szCs w:val="20"/>
                <w:lang w:val="gl-ES"/>
              </w:rPr>
              <w:t>Ano de referencia dos datos presentados</w:t>
            </w:r>
          </w:p>
        </w:tc>
      </w:tr>
      <w:tr>
        <w:trPr>
          <w:trHeight w:val="240" w:hRule="atLeast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Calibri" w:hAnsi="Calibri" w:cs="Calibri"/>
                <w:color w:val="002060"/>
                <w:sz w:val="20"/>
                <w:szCs w:val="20"/>
                <w:lang w:val="gl-ES"/>
              </w:rPr>
            </w:pPr>
            <w:r>
              <w:rPr>
                <w:rFonts w:cs="Calibri"/>
                <w:color w:val="002060"/>
                <w:sz w:val="20"/>
                <w:szCs w:val="20"/>
                <w:lang w:val="gl-ES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gl-ES"/>
              </w:rPr>
            </w:pPr>
            <w:r>
              <w:rPr>
                <w:rFonts w:cs="Calibri"/>
                <w:color w:val="002060"/>
                <w:sz w:val="20"/>
                <w:szCs w:val="20"/>
                <w:lang w:val="gl-ES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gl-ES"/>
              </w:rPr>
            </w:pPr>
            <w:r>
              <w:rPr>
                <w:rFonts w:cs="Calibri"/>
                <w:color w:val="002060"/>
                <w:sz w:val="20"/>
                <w:szCs w:val="20"/>
                <w:lang w:val="gl-ES"/>
              </w:rPr>
            </w:r>
          </w:p>
        </w:tc>
      </w:tr>
      <w:tr>
        <w:trPr>
          <w:trHeight w:val="240" w:hRule="atLeast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cs="Calibri"/>
                <w:color w:themeColor="text1" w:val="000000"/>
                <w:sz w:val="20"/>
                <w:szCs w:val="20"/>
                <w:lang w:val="gl-ES"/>
              </w:rPr>
            </w:pPr>
            <w:r>
              <w:rPr>
                <w:rFonts w:cs="Calibri"/>
                <w:b/>
                <w:bCs/>
                <w:color w:themeColor="text1" w:val="000000"/>
                <w:sz w:val="20"/>
                <w:szCs w:val="20"/>
                <w:lang w:val="gl-ES"/>
              </w:rPr>
              <w:t>Traballadores (nº)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cs="Calibri"/>
                <w:color w:themeColor="text1" w:val="000000"/>
                <w:sz w:val="20"/>
                <w:szCs w:val="20"/>
                <w:lang w:val="gl-ES"/>
              </w:rPr>
            </w:pPr>
            <w:r>
              <w:rPr>
                <w:rFonts w:cs="Calibri"/>
                <w:b/>
                <w:bCs/>
                <w:color w:themeColor="text1" w:val="000000"/>
                <w:sz w:val="20"/>
                <w:szCs w:val="20"/>
                <w:lang w:val="gl-ES"/>
              </w:rPr>
              <w:t>Volume de negocio (€)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cs="Calibri"/>
                <w:color w:themeColor="text1" w:val="000000"/>
                <w:sz w:val="20"/>
                <w:szCs w:val="20"/>
                <w:lang w:val="gl-ES"/>
              </w:rPr>
            </w:pPr>
            <w:r>
              <w:rPr>
                <w:rFonts w:cs="Calibri"/>
                <w:b/>
                <w:bCs/>
                <w:color w:themeColor="text1" w:val="000000"/>
                <w:sz w:val="20"/>
                <w:szCs w:val="20"/>
                <w:lang w:val="gl-ES"/>
              </w:rPr>
              <w:t>Balance (€)</w:t>
            </w:r>
          </w:p>
        </w:tc>
      </w:tr>
      <w:tr>
        <w:trPr>
          <w:trHeight w:val="240" w:hRule="atLeast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Calibri" w:hAnsi="Calibri" w:cs="Calibri"/>
                <w:color w:val="002060"/>
                <w:sz w:val="20"/>
                <w:szCs w:val="20"/>
                <w:lang w:val="gl-ES"/>
              </w:rPr>
            </w:pPr>
            <w:r>
              <w:rPr>
                <w:rFonts w:cs="Calibri"/>
                <w:color w:val="002060"/>
                <w:sz w:val="20"/>
                <w:szCs w:val="20"/>
                <w:lang w:val="gl-ES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gl-ES"/>
              </w:rPr>
            </w:pPr>
            <w:r>
              <w:rPr>
                <w:rFonts w:cs="Calibri"/>
                <w:color w:val="002060"/>
                <w:sz w:val="20"/>
                <w:szCs w:val="20"/>
                <w:lang w:val="gl-ES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gl-ES"/>
              </w:rPr>
            </w:pPr>
            <w:r>
              <w:rPr>
                <w:rFonts w:cs="Calibri"/>
                <w:color w:val="002060"/>
                <w:sz w:val="20"/>
                <w:szCs w:val="20"/>
                <w:lang w:val="gl-ES"/>
              </w:rPr>
            </w:r>
          </w:p>
        </w:tc>
      </w:tr>
    </w:tbl>
    <w:p>
      <w:pPr>
        <w:pStyle w:val="Normal"/>
        <w:jc w:val="both"/>
        <w:rPr>
          <w:rFonts w:ascii="Calibri" w:hAnsi="Calibri"/>
          <w:b/>
          <w:lang w:val="gl-ES"/>
        </w:rPr>
      </w:pPr>
      <w:r>
        <w:rPr>
          <w:b/>
          <w:lang w:val="gl-ES"/>
        </w:rPr>
      </w:r>
    </w:p>
    <w:p>
      <w:pPr>
        <w:pStyle w:val="Normal"/>
        <w:jc w:val="both"/>
        <w:rPr>
          <w:rFonts w:ascii="Calibri" w:hAnsi="Calibri"/>
          <w:lang w:val="gl-ES"/>
        </w:rPr>
      </w:pPr>
      <w:r>
        <w:rPr>
          <w:b/>
          <w:lang w:val="gl-ES"/>
        </w:rPr>
        <w:t>Tipo de empresa</w:t>
      </w:r>
      <w:r>
        <w:rPr>
          <w:lang w:val="gl-ES"/>
        </w:rPr>
        <w:tab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0" w:after="0"/>
        <w:jc w:val="both"/>
        <w:rPr>
          <w:rFonts w:ascii="Calibri" w:hAnsi="Calibri"/>
          <w:lang w:val="gl-ES"/>
        </w:rPr>
      </w:pPr>
      <w:r>
        <w:rPr>
          <w:lang w:val="gl-ES"/>
        </w:rPr>
        <w:t>Empresa Autónoma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0" w:after="0"/>
        <w:jc w:val="both"/>
        <w:rPr>
          <w:rFonts w:ascii="Calibri" w:hAnsi="Calibri"/>
          <w:lang w:val="gl-ES"/>
        </w:rPr>
      </w:pPr>
      <w:r>
        <w:rPr>
          <w:lang w:val="gl-ES"/>
        </w:rPr>
        <w:t>Empresa Vinculada</w:t>
      </w:r>
    </w:p>
    <w:p>
      <w:pPr>
        <w:pStyle w:val="Normal"/>
        <w:jc w:val="both"/>
        <w:rPr>
          <w:rFonts w:ascii="Calibri" w:hAnsi="Calibri"/>
          <w:b/>
          <w:lang w:val="gl-ES"/>
        </w:rPr>
      </w:pPr>
      <w:r>
        <w:rPr>
          <w:b/>
          <w:lang w:val="gl-ES"/>
        </w:rPr>
      </w:r>
    </w:p>
    <w:p>
      <w:pPr>
        <w:pStyle w:val="Normal"/>
        <w:jc w:val="both"/>
        <w:rPr>
          <w:rFonts w:ascii="Calibri" w:hAnsi="Calibri"/>
          <w:b/>
          <w:lang w:val="gl-ES"/>
        </w:rPr>
      </w:pPr>
      <w:r>
        <w:rPr>
          <w:b/>
          <w:lang w:val="gl-ES"/>
        </w:rPr>
        <w:t>DATOS TOTAIS</w:t>
      </w:r>
    </w:p>
    <w:p>
      <w:pPr>
        <w:pStyle w:val="Normal"/>
        <w:jc w:val="both"/>
        <w:rPr>
          <w:rFonts w:ascii="Calibri" w:hAnsi="Calibri"/>
          <w:sz w:val="16"/>
          <w:szCs w:val="16"/>
          <w:lang w:val="gl-ES"/>
        </w:rPr>
      </w:pPr>
      <w:r>
        <w:rPr>
          <w:sz w:val="16"/>
          <w:szCs w:val="16"/>
          <w:lang w:val="gl-ES"/>
        </w:rPr>
        <w:t>Nota: Datos obtidos como suma dos datos da empresa solicitante e das empresas  vinculadas</w:t>
      </w:r>
    </w:p>
    <w:tbl>
      <w:tblPr>
        <w:tblW w:w="9229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425"/>
        <w:gridCol w:w="3686"/>
        <w:gridCol w:w="3118"/>
      </w:tblGrid>
      <w:tr>
        <w:trPr>
          <w:trHeight w:val="240" w:hRule="atLeast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cs="Calibri"/>
                <w:color w:themeColor="text1" w:val="000000"/>
                <w:sz w:val="20"/>
                <w:szCs w:val="20"/>
                <w:lang w:val="gl-ES"/>
              </w:rPr>
            </w:pPr>
            <w:r>
              <w:rPr>
                <w:rFonts w:cs="Calibri"/>
                <w:b/>
                <w:bCs/>
                <w:color w:themeColor="text1" w:val="000000"/>
                <w:sz w:val="20"/>
                <w:szCs w:val="20"/>
                <w:lang w:val="gl-ES"/>
              </w:rPr>
              <w:t>Traballadores (nº)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cs="Calibri"/>
                <w:color w:themeColor="text1" w:val="000000"/>
                <w:sz w:val="20"/>
                <w:szCs w:val="20"/>
                <w:lang w:val="gl-ES"/>
              </w:rPr>
            </w:pPr>
            <w:r>
              <w:rPr>
                <w:rFonts w:cs="Calibri"/>
                <w:b/>
                <w:bCs/>
                <w:color w:themeColor="text1" w:val="000000"/>
                <w:sz w:val="20"/>
                <w:szCs w:val="20"/>
                <w:lang w:val="gl-ES"/>
              </w:rPr>
              <w:t>Volume de negocio (€)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cs="Calibri"/>
                <w:color w:themeColor="text1" w:val="000000"/>
                <w:sz w:val="20"/>
                <w:szCs w:val="20"/>
                <w:lang w:val="gl-ES"/>
              </w:rPr>
            </w:pPr>
            <w:r>
              <w:rPr>
                <w:rFonts w:cs="Calibri"/>
                <w:b/>
                <w:bCs/>
                <w:color w:themeColor="text1" w:val="000000"/>
                <w:sz w:val="20"/>
                <w:szCs w:val="20"/>
                <w:lang w:val="gl-ES"/>
              </w:rPr>
              <w:t>Balance (€)</w:t>
            </w:r>
          </w:p>
        </w:tc>
      </w:tr>
      <w:tr>
        <w:trPr>
          <w:trHeight w:val="240" w:hRule="atLeast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Calibri" w:hAnsi="Calibri" w:cs="Calibri"/>
                <w:color w:val="002060"/>
                <w:sz w:val="20"/>
                <w:szCs w:val="20"/>
                <w:lang w:val="gl-ES"/>
              </w:rPr>
            </w:pPr>
            <w:r>
              <w:rPr>
                <w:rFonts w:cs="Calibri"/>
                <w:color w:val="002060"/>
                <w:sz w:val="20"/>
                <w:szCs w:val="20"/>
                <w:lang w:val="gl-ES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gl-ES"/>
              </w:rPr>
            </w:pPr>
            <w:r>
              <w:rPr>
                <w:rFonts w:cs="Calibri"/>
                <w:color w:val="002060"/>
                <w:sz w:val="20"/>
                <w:szCs w:val="20"/>
                <w:lang w:val="gl-ES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val="gl-ES"/>
              </w:rPr>
            </w:pPr>
            <w:r>
              <w:rPr>
                <w:rFonts w:cs="Calibri"/>
                <w:color w:val="002060"/>
                <w:sz w:val="20"/>
                <w:szCs w:val="20"/>
                <w:lang w:val="gl-ES"/>
              </w:rPr>
            </w:r>
          </w:p>
        </w:tc>
      </w:tr>
    </w:tbl>
    <w:p>
      <w:pPr>
        <w:pStyle w:val="Normal"/>
        <w:jc w:val="both"/>
        <w:rPr>
          <w:rFonts w:ascii="Calibri" w:hAnsi="Calibri"/>
          <w:b/>
          <w:lang w:val="gl-ES"/>
        </w:rPr>
      </w:pPr>
      <w:r>
        <w:rPr>
          <w:b/>
          <w:lang w:val="gl-ES"/>
        </w:rPr>
      </w:r>
    </w:p>
    <w:p>
      <w:pPr>
        <w:pStyle w:val="Normal"/>
        <w:jc w:val="both"/>
        <w:rPr>
          <w:rFonts w:ascii="Calibri" w:hAnsi="Calibri"/>
          <w:b/>
          <w:lang w:val="gl-ES"/>
        </w:rPr>
      </w:pPr>
      <w:r>
        <w:rPr>
          <w:b/>
          <w:lang w:val="gl-ES"/>
        </w:rPr>
        <w:t>TAMAÑO  DA EMPRESA SOLICITANTE</w:t>
      </w:r>
    </w:p>
    <w:tbl>
      <w:tblPr>
        <w:tblW w:w="9229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992"/>
        <w:gridCol w:w="3119"/>
        <w:gridCol w:w="3118"/>
      </w:tblGrid>
      <w:tr>
        <w:trPr>
          <w:trHeight w:val="240" w:hRule="atLeast"/>
        </w:trPr>
        <w:tc>
          <w:tcPr>
            <w:tcW w:w="299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1080" w:left="1080"/>
              <w:jc w:val="both"/>
              <w:rPr>
                <w:rFonts w:ascii="Calibri" w:hAnsi="Calibri" w:cs="Calibri"/>
                <w:color w:val="002060"/>
                <w:sz w:val="20"/>
                <w:szCs w:val="20"/>
                <w:lang w:val="gl-ES"/>
              </w:rPr>
            </w:pPr>
            <w:r>
              <w:rPr>
                <w:lang w:val="gl-ES"/>
              </w:rPr>
              <w:t>Pequena Empresa</w:t>
            </w:r>
          </w:p>
        </w:tc>
        <w:tc>
          <w:tcPr>
            <w:tcW w:w="311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1080" w:left="1080"/>
              <w:jc w:val="both"/>
              <w:rPr>
                <w:rFonts w:ascii="Calibri" w:hAnsi="Calibri" w:cs="Calibri"/>
                <w:color w:val="002060"/>
                <w:sz w:val="20"/>
                <w:szCs w:val="20"/>
                <w:lang w:val="gl-ES"/>
              </w:rPr>
            </w:pPr>
            <w:r>
              <w:rPr>
                <w:lang w:val="gl-ES"/>
              </w:rPr>
              <w:t>Mediana Empresa</w:t>
            </w:r>
          </w:p>
        </w:tc>
        <w:tc>
          <w:tcPr>
            <w:tcW w:w="311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ind w:hanging="1080" w:left="1080"/>
              <w:jc w:val="both"/>
              <w:rPr>
                <w:rFonts w:ascii="Calibri" w:hAnsi="Calibri" w:cs="Calibri"/>
                <w:color w:val="002060"/>
                <w:sz w:val="20"/>
                <w:szCs w:val="20"/>
                <w:lang w:val="gl-ES"/>
              </w:rPr>
            </w:pPr>
            <w:r>
              <w:rPr>
                <w:lang w:val="gl-ES"/>
              </w:rPr>
              <w:t>Gran empresa</w:t>
            </w:r>
          </w:p>
        </w:tc>
      </w:tr>
    </w:tbl>
    <w:p>
      <w:pPr>
        <w:pStyle w:val="Normal"/>
        <w:jc w:val="both"/>
        <w:rPr>
          <w:rFonts w:ascii="Calibri" w:hAnsi="Calibri"/>
          <w:b/>
          <w:lang w:val="gl-ES"/>
        </w:rPr>
      </w:pPr>
      <w:r>
        <w:rPr>
          <w:b/>
          <w:lang w:val="gl-ES"/>
        </w:rPr>
      </w:r>
    </w:p>
    <w:p>
      <w:pPr>
        <w:pStyle w:val="Normal"/>
        <w:jc w:val="both"/>
        <w:rPr>
          <w:rFonts w:ascii="Xunta Sans" w:hAnsi="Xunta Sans"/>
          <w:i/>
          <w:i/>
          <w:sz w:val="20"/>
          <w:szCs w:val="20"/>
          <w:lang w:val="gl-ES"/>
        </w:rPr>
      </w:pPr>
      <w:r>
        <w:rPr>
          <w:lang w:val="gl-ES"/>
        </w:rPr>
        <w:tab/>
      </w:r>
    </w:p>
    <w:p>
      <w:pPr>
        <w:pStyle w:val="Normal"/>
        <w:jc w:val="both"/>
        <w:rPr>
          <w:rFonts w:ascii="Xunta Sans" w:hAnsi="Xunta Sans"/>
          <w:i/>
          <w:i/>
          <w:sz w:val="20"/>
          <w:szCs w:val="20"/>
          <w:lang w:val="gl-ES"/>
        </w:rPr>
      </w:pPr>
      <w:r>
        <w:rPr>
          <w:rFonts w:ascii="Xunta Sans" w:hAnsi="Xunta Sans"/>
          <w:i/>
          <w:sz w:val="20"/>
          <w:szCs w:val="20"/>
          <w:lang w:val="gl-ES"/>
        </w:rPr>
      </w:r>
    </w:p>
    <w:p>
      <w:pPr>
        <w:pStyle w:val="Normal"/>
        <w:jc w:val="both"/>
        <w:rPr>
          <w:rFonts w:ascii="Xunta Sans" w:hAnsi="Xunta Sans"/>
          <w:i/>
          <w:i/>
          <w:sz w:val="20"/>
          <w:szCs w:val="20"/>
          <w:lang w:val="gl-ES"/>
        </w:rPr>
      </w:pPr>
      <w:r>
        <w:rPr>
          <w:rFonts w:ascii="Xunta Sans" w:hAnsi="Xunta Sans"/>
          <w:i/>
          <w:sz w:val="20"/>
          <w:szCs w:val="20"/>
          <w:lang w:val="gl-ES"/>
        </w:rPr>
        <w:t xml:space="preserve">E para que conste, asina a presente declaración. </w:t>
      </w:r>
    </w:p>
    <w:p>
      <w:pPr>
        <w:pStyle w:val="Normal"/>
        <w:jc w:val="both"/>
        <w:rPr>
          <w:rFonts w:ascii="Xunta Sans" w:hAnsi="Xunta Sans"/>
          <w:i/>
          <w:i/>
          <w:sz w:val="20"/>
          <w:szCs w:val="20"/>
          <w:lang w:val="gl-ES"/>
        </w:rPr>
      </w:pPr>
      <w:r>
        <w:rPr>
          <w:rFonts w:ascii="Xunta Sans" w:hAnsi="Xunta Sans"/>
          <w:i/>
          <w:sz w:val="20"/>
          <w:szCs w:val="20"/>
          <w:lang w:val="gl-ES"/>
        </w:rPr>
        <w:t>En……………..….., a ….. de ...................... de .......... (Lugar, data, sinatura do representante e DNI)”</w:t>
      </w:r>
    </w:p>
    <w:p>
      <w:pPr>
        <w:pStyle w:val="Normal"/>
        <w:jc w:val="both"/>
        <w:rPr>
          <w:rFonts w:ascii="Xunta Sans" w:hAnsi="Xunta Sans"/>
          <w:i/>
          <w:i/>
          <w:sz w:val="20"/>
          <w:szCs w:val="20"/>
          <w:lang w:val="gl-ES"/>
        </w:rPr>
      </w:pPr>
      <w:r>
        <w:rPr>
          <w:rFonts w:ascii="Xunta Sans" w:hAnsi="Xunta Sans"/>
          <w:i/>
          <w:sz w:val="20"/>
          <w:szCs w:val="20"/>
          <w:lang w:val="gl-ES"/>
        </w:rPr>
      </w:r>
    </w:p>
    <w:p>
      <w:pPr>
        <w:pStyle w:val="Normal"/>
        <w:jc w:val="both"/>
        <w:rPr>
          <w:rFonts w:ascii="Xunta Sans" w:hAnsi="Xunta Sans"/>
          <w:sz w:val="20"/>
          <w:szCs w:val="20"/>
          <w:lang w:val="gl-ES"/>
        </w:rPr>
      </w:pPr>
      <w:r>
        <w:rPr>
          <w:rFonts w:ascii="Xunta Sans" w:hAnsi="Xunta Sans"/>
          <w:sz w:val="20"/>
          <w:szCs w:val="20"/>
          <w:lang w:val="gl-ES"/>
        </w:rPr>
      </w:r>
    </w:p>
    <w:p>
      <w:pPr>
        <w:pStyle w:val="Normal"/>
        <w:jc w:val="both"/>
        <w:rPr>
          <w:rFonts w:ascii="Xunta Sans" w:hAnsi="Xunta Sans"/>
          <w:sz w:val="20"/>
          <w:szCs w:val="20"/>
          <w:lang w:val="gl-ES"/>
        </w:rPr>
      </w:pPr>
      <w:r>
        <w:rPr>
          <w:rFonts w:ascii="Xunta Sans" w:hAnsi="Xunta Sans"/>
          <w:sz w:val="20"/>
          <w:szCs w:val="20"/>
          <w:lang w:val="gl-ES"/>
        </w:rPr>
      </w:r>
    </w:p>
    <w:p>
      <w:pPr>
        <w:pStyle w:val="Normal"/>
        <w:spacing w:before="0" w:after="160"/>
        <w:rPr>
          <w:lang w:val="gl-ES"/>
        </w:rPr>
      </w:pPr>
      <w:r>
        <w:rPr>
          <w:lang w:val="gl-ES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8" w:top="1819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Xunta Sans"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-75565</wp:posOffset>
          </wp:positionH>
          <wp:positionV relativeFrom="paragraph">
            <wp:posOffset>-34290</wp:posOffset>
          </wp:positionV>
          <wp:extent cx="1093470" cy="386080"/>
          <wp:effectExtent l="0" t="0" r="0" b="0"/>
          <wp:wrapSquare wrapText="bothSides"/>
          <wp:docPr id="1" name="Imagen 1" descr="XUNTA-2-Inst-Enerxetico-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XUNTA-2-Inst-Enerxetico-positiv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38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                                                     </w:t>
    </w:r>
    <w:r>
      <w:rPr/>
      <w:drawing>
        <wp:inline distT="0" distB="0" distL="0" distR="0">
          <wp:extent cx="1624965" cy="351790"/>
          <wp:effectExtent l="0" t="0" r="0" b="0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24965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           </w:t>
    </w:r>
    <w:r>
      <w:rPr/>
      <w:drawing>
        <wp:inline distT="0" distB="0" distL="0" distR="0">
          <wp:extent cx="1657350" cy="350520"/>
          <wp:effectExtent l="0" t="0" r="0" b="0"/>
          <wp:docPr id="3" name="Imagen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50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-75565</wp:posOffset>
          </wp:positionH>
          <wp:positionV relativeFrom="paragraph">
            <wp:posOffset>-34290</wp:posOffset>
          </wp:positionV>
          <wp:extent cx="1093470" cy="386080"/>
          <wp:effectExtent l="0" t="0" r="0" b="0"/>
          <wp:wrapSquare wrapText="bothSides"/>
          <wp:docPr id="4" name="Imagen 1" descr="XUNTA-2-Inst-Enerxetico-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" descr="XUNTA-2-Inst-Enerxetico-positiv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38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                                                     </w:t>
    </w:r>
    <w:r>
      <w:rPr/>
      <w:drawing>
        <wp:inline distT="0" distB="0" distL="0" distR="0">
          <wp:extent cx="1624965" cy="351790"/>
          <wp:effectExtent l="0" t="0" r="0" b="0"/>
          <wp:docPr id="5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24965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           </w:t>
    </w:r>
    <w:r>
      <w:rPr/>
      <w:drawing>
        <wp:inline distT="0" distB="0" distL="0" distR="0">
          <wp:extent cx="1657350" cy="350520"/>
          <wp:effectExtent l="0" t="0" r="0" b="0"/>
          <wp:docPr id="6" name="Imagen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4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50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d1d4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553e5c"/>
    <w:rPr/>
  </w:style>
  <w:style w:type="character" w:styleId="PiedepginaCar" w:customStyle="1">
    <w:name w:val="Pie de página Car"/>
    <w:basedOn w:val="DefaultParagraphFont"/>
    <w:uiPriority w:val="99"/>
    <w:qFormat/>
    <w:rsid w:val="00553e5c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553e5c"/>
    <w:rPr>
      <w:rFonts w:ascii="Tahoma" w:hAnsi="Tahoma" w:cs="Tahoma"/>
      <w:sz w:val="16"/>
      <w:szCs w:val="16"/>
    </w:rPr>
  </w:style>
  <w:style w:type="character" w:styleId="FontStyle28" w:customStyle="1">
    <w:name w:val="Font Style28"/>
    <w:uiPriority w:val="99"/>
    <w:qFormat/>
    <w:rsid w:val="00112ef7"/>
    <w:rPr>
      <w:rFonts w:ascii="Calibri" w:hAnsi="Calibri"/>
      <w:b/>
      <w:sz w:val="22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Xunta Sans" w:hAnsi="Xunta Sans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Xunta Sans" w:hAnsi="Xunta Sans"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Xunta Sans" w:hAnsi="Xunta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ascii="Xunta Sans" w:hAnsi="Xunta Sans" w:cs="Arial"/>
    </w:rPr>
  </w:style>
  <w:style w:type="paragraph" w:styleId="ListParagraph">
    <w:name w:val="List Paragraph"/>
    <w:basedOn w:val="Normal"/>
    <w:uiPriority w:val="34"/>
    <w:qFormat/>
    <w:rsid w:val="00804726"/>
    <w:pPr>
      <w:spacing w:before="0" w:after="160"/>
      <w:ind w:hanging="0" w:left="720"/>
      <w:contextualSpacing/>
    </w:pPr>
    <w:rPr/>
  </w:style>
  <w:style w:type="paragraph" w:styleId="Cabeceraypie">
    <w:name w:val="Cabecera y pie"/>
    <w:basedOn w:val="Normal"/>
    <w:qFormat/>
    <w:pPr/>
    <w:rPr/>
  </w:style>
  <w:style w:type="paragraph" w:styleId="Cabeceiraerodap">
    <w:name w:val="Cabeceira e rodapé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553e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553e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53e5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enlista" w:default="1">
    <w:name w:val="Sen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3d1d47"/>
    <w:pPr>
      <w:spacing w:after="0" w:line="240" w:lineRule="auto"/>
    </w:pPr>
    <w:rPr>
      <w:lang w:eastAsia="es-E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3E95796C0D344A94251202C506ACF3" ma:contentTypeVersion="0" ma:contentTypeDescription="Crear un documento." ma:contentTypeScope="" ma:versionID="1dad8a0227571456e5dfda272f2a0e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d8f638d193cf74bf73c5be5128db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5EF2F8-D030-474C-9345-060CCD730E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FEAF89-2567-4929-91CC-4E2144E42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EDC7B8-869B-4A10-A2FE-5171D97544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LibreOffice/25.2.7.2$Windows_X86_64 LibreOffice_project/5cbfd1ab6520636bb5f7b99185aa69bd7456825d</Application>
  <AppVersion>15.0000</AppVersion>
  <Pages>2</Pages>
  <Words>231</Words>
  <Characters>1894</Characters>
  <CharactersWithSpaces>2161</CharactersWithSpaces>
  <Paragraphs>34</Paragraphs>
  <Company>Consellería de Facenda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2024-03-07T12:32:00Z</dcterms:created>
  <dc:creator>Cacheiro Villamisar, Iván</dc:creator>
  <dc:description/>
  <dc:language>es-ES</dc:language>
  <cp:lastModifiedBy/>
  <dcterms:modified xsi:type="dcterms:W3CDTF">2026-03-02T12:47:17Z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0x010100543E95796C0D344A94251202C506ACF3</vt:lpwstr>
  </property>
</Properties>
</file>