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9059D" w14:textId="79C98138" w:rsidR="0095503F" w:rsidRPr="00B04B70" w:rsidRDefault="0095503F" w:rsidP="0095503F">
      <w:pPr>
        <w:pStyle w:val="Default"/>
        <w:jc w:val="center"/>
        <w:rPr>
          <w:rFonts w:asciiTheme="minorHAnsi" w:hAnsiTheme="minorHAnsi" w:cstheme="minorHAnsi"/>
          <w:b/>
          <w:color w:val="E4A239"/>
          <w:sz w:val="56"/>
          <w:szCs w:val="56"/>
        </w:rPr>
      </w:pPr>
      <w:r w:rsidRPr="00B04B70">
        <w:rPr>
          <w:rFonts w:asciiTheme="minorHAnsi" w:hAnsiTheme="minorHAnsi" w:cstheme="minorHAnsi"/>
          <w:b/>
          <w:color w:val="E4A239"/>
          <w:sz w:val="56"/>
          <w:szCs w:val="56"/>
        </w:rPr>
        <w:t xml:space="preserve">DECLARACIÓN RESPONSABLE DE QUE O CONSUMO ANUAL DE ENERXÍA </w:t>
      </w:r>
      <w:r w:rsidR="00B36575" w:rsidRPr="00B04B70">
        <w:rPr>
          <w:rFonts w:asciiTheme="minorHAnsi" w:hAnsiTheme="minorHAnsi" w:cstheme="minorHAnsi"/>
          <w:b/>
          <w:color w:val="E4A239"/>
          <w:sz w:val="56"/>
          <w:szCs w:val="56"/>
        </w:rPr>
        <w:t xml:space="preserve">SEXA </w:t>
      </w:r>
      <w:r w:rsidRPr="00B04B70">
        <w:rPr>
          <w:rFonts w:asciiTheme="minorHAnsi" w:hAnsiTheme="minorHAnsi" w:cstheme="minorHAnsi"/>
          <w:b/>
          <w:color w:val="E4A239"/>
          <w:sz w:val="56"/>
          <w:szCs w:val="56"/>
        </w:rPr>
        <w:t>IGUAL OU SUPERIOR Á 80% DA ENERXÍA XERADA POLA INSTALACIÓN</w:t>
      </w:r>
    </w:p>
    <w:p w14:paraId="10ED2494" w14:textId="74A0FCF5" w:rsidR="0095503F" w:rsidRPr="00B04B70" w:rsidRDefault="0095503F" w:rsidP="0095503F">
      <w:pPr>
        <w:pStyle w:val="Default"/>
        <w:jc w:val="center"/>
        <w:rPr>
          <w:rFonts w:asciiTheme="minorHAnsi" w:hAnsiTheme="minorHAnsi" w:cstheme="minorHAnsi"/>
          <w:b/>
          <w:color w:val="E4A239"/>
          <w:sz w:val="56"/>
          <w:szCs w:val="56"/>
        </w:rPr>
      </w:pPr>
    </w:p>
    <w:p w14:paraId="5F152FE0" w14:textId="4ADA7B5E" w:rsidR="0095503F" w:rsidRDefault="0095503F" w:rsidP="0095503F">
      <w:pPr>
        <w:pStyle w:val="Default"/>
        <w:jc w:val="center"/>
        <w:rPr>
          <w:rFonts w:asciiTheme="minorHAnsi" w:hAnsiTheme="minorHAnsi" w:cstheme="minorHAnsi"/>
          <w:b/>
          <w:color w:val="E4A239"/>
          <w:sz w:val="72"/>
          <w:szCs w:val="72"/>
        </w:rPr>
      </w:pPr>
    </w:p>
    <w:p w14:paraId="3ABB9A91" w14:textId="4A258936" w:rsidR="0095503F" w:rsidRDefault="0095503F" w:rsidP="0095503F">
      <w:pPr>
        <w:pStyle w:val="Default"/>
        <w:jc w:val="center"/>
        <w:rPr>
          <w:rFonts w:asciiTheme="minorHAnsi" w:hAnsiTheme="minorHAnsi" w:cstheme="minorHAnsi"/>
          <w:b/>
          <w:color w:val="E4A239"/>
          <w:sz w:val="72"/>
          <w:szCs w:val="72"/>
        </w:rPr>
      </w:pPr>
    </w:p>
    <w:p w14:paraId="66180E29" w14:textId="77777777" w:rsidR="0095503F" w:rsidRPr="0095503F" w:rsidRDefault="0095503F" w:rsidP="0095503F">
      <w:pPr>
        <w:jc w:val="center"/>
        <w:rPr>
          <w:rFonts w:ascii="Xunta Sans" w:hAnsi="Xunta Sans"/>
          <w:b/>
          <w:color w:val="000000" w:themeColor="text1"/>
          <w:lang w:val="gl-ES"/>
        </w:rPr>
      </w:pPr>
      <w:r w:rsidRPr="0095503F">
        <w:rPr>
          <w:rFonts w:ascii="Xunta Sans" w:hAnsi="Xunta Sans"/>
          <w:b/>
          <w:color w:val="000000" w:themeColor="text1"/>
          <w:lang w:val="gl-ES"/>
        </w:rPr>
        <w:t>Real Decreto 477/2021, do 29 de xuño, polo que se aproba a concesión directa ás comunidades autónomas e ás cidades de Ceuta e Melilla de axudas para a execución de diversos programas de incentivos vencellados ao autoconsumo e ao almacenamento, con fontes de enerxía renovable, así como á implantación de sistemas térmicos renovables no sector residencial, no marco do Plan de Recuperación, Transformación e Resiliencia</w:t>
      </w:r>
    </w:p>
    <w:p w14:paraId="43E42452" w14:textId="77777777" w:rsidR="0095503F" w:rsidRDefault="0095503F" w:rsidP="0095503F">
      <w:pPr>
        <w:pStyle w:val="Standard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1D0DC2F9" w14:textId="77777777" w:rsidR="0095503F" w:rsidRDefault="0095503F" w:rsidP="0095503F">
      <w:pPr>
        <w:pStyle w:val="Default"/>
        <w:jc w:val="center"/>
        <w:rPr>
          <w:sz w:val="76"/>
          <w:szCs w:val="76"/>
        </w:rPr>
      </w:pPr>
    </w:p>
    <w:p w14:paraId="6514BAEB" w14:textId="4D33BF2E" w:rsidR="00BF13BF" w:rsidRPr="0095503F" w:rsidRDefault="00BF13BF" w:rsidP="006E699C">
      <w:pPr>
        <w:rPr>
          <w:rFonts w:ascii="Xunta Sans" w:hAnsi="Xunta Sans"/>
          <w:sz w:val="22"/>
          <w:szCs w:val="22"/>
          <w:lang w:val="gl-ES"/>
        </w:rPr>
      </w:pPr>
    </w:p>
    <w:p w14:paraId="553A28AB" w14:textId="6EC9AD72" w:rsidR="002226A1" w:rsidRDefault="002226A1" w:rsidP="006E699C">
      <w:pPr>
        <w:rPr>
          <w:rFonts w:ascii="Xunta Sans" w:hAnsi="Xunta Sans"/>
          <w:sz w:val="22"/>
          <w:szCs w:val="22"/>
          <w:lang w:val="gl-ES"/>
        </w:rPr>
      </w:pPr>
    </w:p>
    <w:p w14:paraId="4A0FDCEF" w14:textId="5D9B93AA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347CCE9B" w14:textId="330ECEBA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5A1D74CF" w14:textId="37170EBA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0A9CD422" w14:textId="3D82D8AB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5FBEFA6D" w14:textId="3C9A0D6D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7D01E2AA" w14:textId="4C618C51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5550E34E" w14:textId="1B2D060C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294DC49D" w14:textId="277C951A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7170C6A8" w14:textId="0E820E6D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2E701496" w14:textId="1CD27FAF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52791119" w14:textId="0991D296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3A488A8D" w14:textId="0EE7E66F" w:rsidR="0095503F" w:rsidRDefault="0095503F" w:rsidP="006E699C">
      <w:pPr>
        <w:rPr>
          <w:rFonts w:ascii="Xunta Sans" w:hAnsi="Xunta Sans"/>
          <w:sz w:val="22"/>
          <w:szCs w:val="22"/>
          <w:lang w:val="gl-ES"/>
        </w:rPr>
      </w:pPr>
    </w:p>
    <w:p w14:paraId="717FE4B2" w14:textId="52757F98" w:rsidR="005B1EF5" w:rsidRDefault="005B1EF5" w:rsidP="006E699C">
      <w:pPr>
        <w:rPr>
          <w:rFonts w:ascii="Xunta Sans" w:hAnsi="Xunta Sans"/>
          <w:sz w:val="22"/>
          <w:szCs w:val="22"/>
          <w:lang w:val="gl-ES"/>
        </w:rPr>
      </w:pPr>
    </w:p>
    <w:p w14:paraId="00ACB8AC" w14:textId="7D3558C6" w:rsidR="005B1EF5" w:rsidRDefault="005B1EF5" w:rsidP="006E699C">
      <w:pPr>
        <w:rPr>
          <w:rFonts w:ascii="Xunta Sans" w:hAnsi="Xunta Sans"/>
          <w:sz w:val="22"/>
          <w:szCs w:val="22"/>
          <w:lang w:val="gl-ES"/>
        </w:rPr>
      </w:pPr>
    </w:p>
    <w:p w14:paraId="029BB047" w14:textId="29C634B0" w:rsidR="005B1EF5" w:rsidRDefault="005B1EF5" w:rsidP="006E699C">
      <w:pPr>
        <w:rPr>
          <w:rFonts w:ascii="Xunta Sans" w:hAnsi="Xunta Sans"/>
          <w:sz w:val="22"/>
          <w:szCs w:val="22"/>
          <w:lang w:val="gl-ES"/>
        </w:rPr>
      </w:pPr>
    </w:p>
    <w:p w14:paraId="33E013D1" w14:textId="3664F52B" w:rsidR="005B1EF5" w:rsidRDefault="005B1EF5" w:rsidP="006E699C">
      <w:pPr>
        <w:rPr>
          <w:rFonts w:ascii="Xunta Sans" w:hAnsi="Xunta Sans"/>
          <w:sz w:val="22"/>
          <w:szCs w:val="22"/>
          <w:lang w:val="gl-ES"/>
        </w:rPr>
      </w:pPr>
    </w:p>
    <w:p w14:paraId="5A1E4DF5" w14:textId="57A199F4" w:rsidR="005B1EF5" w:rsidRDefault="005B1EF5" w:rsidP="006E699C">
      <w:pPr>
        <w:rPr>
          <w:rFonts w:ascii="Xunta Sans" w:hAnsi="Xunta Sans"/>
          <w:sz w:val="22"/>
          <w:szCs w:val="22"/>
          <w:lang w:val="gl-ES"/>
        </w:rPr>
      </w:pPr>
    </w:p>
    <w:p w14:paraId="6D9BF955" w14:textId="77777777" w:rsidR="005B1EF5" w:rsidRDefault="005B1EF5" w:rsidP="006E699C">
      <w:pPr>
        <w:rPr>
          <w:rFonts w:ascii="Xunta Sans" w:hAnsi="Xunta Sans"/>
          <w:sz w:val="22"/>
          <w:szCs w:val="22"/>
          <w:lang w:val="gl-ES"/>
        </w:rPr>
      </w:pPr>
    </w:p>
    <w:p w14:paraId="422C4DE5" w14:textId="77777777" w:rsidR="0095503F" w:rsidRPr="0095503F" w:rsidRDefault="0095503F" w:rsidP="0095503F">
      <w:pPr>
        <w:jc w:val="both"/>
        <w:rPr>
          <w:rFonts w:asciiTheme="minorHAnsi" w:hAnsiTheme="minorHAnsi" w:cstheme="minorHAnsi"/>
          <w:b/>
          <w:color w:val="E4A239"/>
          <w:lang w:val="gl-ES"/>
        </w:rPr>
      </w:pPr>
    </w:p>
    <w:p w14:paraId="169ACF65" w14:textId="47227544" w:rsidR="0095503F" w:rsidRDefault="0095503F" w:rsidP="0095503F">
      <w:pPr>
        <w:widowControl/>
        <w:suppressAutoHyphens w:val="0"/>
        <w:jc w:val="both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Don/Dona ………………………………………………………………………………………………………………………………………………</w:t>
      </w:r>
      <w:proofErr w:type="gram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…….</w:t>
      </w:r>
      <w:proofErr w:type="gram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. con N.I.F./N.I.E./: …………………………………........ con domicilio a efectos de </w:t>
      </w:r>
      <w:proofErr w:type="spell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comunicacións</w:t>
      </w:r>
      <w:proofErr w:type="spell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en: ……………… ………………………………………………………………………………………………………………………………</w:t>
      </w:r>
      <w:proofErr w:type="gram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…….</w:t>
      </w:r>
      <w:proofErr w:type="gram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……, </w:t>
      </w:r>
      <w:proofErr w:type="spell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Localidade</w:t>
      </w:r>
      <w:proofErr w:type="spell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: …................. …………………………………………………………………………, CP: …………………………, Provincia: ……………….......... …………………………, Teléfono …………………………………………, Fax: ………………………………………, correo electrónico: ……………………………………………………………, no </w:t>
      </w:r>
      <w:proofErr w:type="spell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seu</w:t>
      </w:r>
      <w:proofErr w:type="spell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propio </w:t>
      </w:r>
      <w:proofErr w:type="spell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nome</w:t>
      </w:r>
      <w:proofErr w:type="spell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</w:t>
      </w:r>
      <w:proofErr w:type="spell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ou</w:t>
      </w:r>
      <w:proofErr w:type="spell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en representación de (razón social) …………………………………………………………………………………………........................., con N.I.F. ……………………………………………, </w:t>
      </w:r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lastRenderedPageBreak/>
        <w:t>domiciliada en: ………………………………………………………………………………. ………………………………………………</w:t>
      </w:r>
      <w:proofErr w:type="spellStart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Localidade</w:t>
      </w:r>
      <w:proofErr w:type="spellEnd"/>
      <w:r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: ……………………………………………………………………………, CP: ………………, Provincia: ………………………………, Teléfono ………………………, Fax: …………………………, correo electrónico: …………………………………………….</w:t>
      </w:r>
    </w:p>
    <w:p w14:paraId="4C130FFC" w14:textId="77777777" w:rsidR="0095503F" w:rsidRDefault="0095503F" w:rsidP="0095503F">
      <w:pPr>
        <w:widowControl/>
        <w:suppressAutoHyphens w:val="0"/>
        <w:spacing w:before="120" w:after="240" w:line="276" w:lineRule="auto"/>
        <w:jc w:val="both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B9BDAF2" w14:textId="77777777" w:rsidR="0095503F" w:rsidRDefault="0095503F" w:rsidP="0095503F">
      <w:pPr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DECLARA</w:t>
      </w:r>
    </w:p>
    <w:p w14:paraId="752B1ED2" w14:textId="77777777" w:rsidR="0095503F" w:rsidRPr="0095503F" w:rsidRDefault="0095503F" w:rsidP="0095503F">
      <w:pPr>
        <w:pStyle w:val="Prrafodelista"/>
        <w:numPr>
          <w:ilvl w:val="0"/>
          <w:numId w:val="12"/>
        </w:numPr>
        <w:autoSpaceDN/>
        <w:spacing w:before="120" w:line="276" w:lineRule="auto"/>
        <w:ind w:left="357" w:hanging="357"/>
        <w:contextualSpacing/>
        <w:jc w:val="both"/>
        <w:textAlignment w:val="auto"/>
        <w:rPr>
          <w:rFonts w:ascii="Xunta Sans" w:hAnsi="Xunta Sans" w:cstheme="minorHAnsi"/>
          <w:sz w:val="20"/>
          <w:szCs w:val="20"/>
        </w:rPr>
      </w:pPr>
      <w:r w:rsidRPr="0095503F">
        <w:rPr>
          <w:rFonts w:ascii="Xunta Sans" w:hAnsi="Xunta Sans" w:cstheme="minorHAnsi"/>
          <w:sz w:val="20"/>
          <w:szCs w:val="20"/>
        </w:rPr>
        <w:t xml:space="preserve">Que a instalación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obxecto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da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axuda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está ubicada en (dirección postal completa/polígono parcela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ou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referencia catastral/coordenadas UTM) ....................................................................e ten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unha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CUPS de subministración (non aplica a instalaciones illadas nin a novas </w:t>
      </w:r>
      <w:proofErr w:type="gramStart"/>
      <w:r w:rsidRPr="0095503F">
        <w:rPr>
          <w:rFonts w:ascii="Xunta Sans" w:hAnsi="Xunta Sans" w:cstheme="minorHAnsi"/>
          <w:sz w:val="20"/>
          <w:szCs w:val="20"/>
        </w:rPr>
        <w:t>subministracións).....................................................................................................................................</w:t>
      </w:r>
      <w:proofErr w:type="gramEnd"/>
    </w:p>
    <w:p w14:paraId="124A653D" w14:textId="77777777" w:rsidR="0095503F" w:rsidRPr="0095503F" w:rsidRDefault="0095503F" w:rsidP="0095503F">
      <w:pPr>
        <w:pStyle w:val="Prrafodelista"/>
        <w:numPr>
          <w:ilvl w:val="0"/>
          <w:numId w:val="12"/>
        </w:numPr>
        <w:autoSpaceDN/>
        <w:spacing w:before="120" w:line="276" w:lineRule="auto"/>
        <w:ind w:left="357" w:hanging="357"/>
        <w:contextualSpacing/>
        <w:jc w:val="both"/>
        <w:textAlignment w:val="auto"/>
        <w:rPr>
          <w:rFonts w:ascii="Xunta Sans" w:hAnsi="Xunta Sans" w:cstheme="minorHAnsi"/>
          <w:sz w:val="20"/>
          <w:szCs w:val="20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Que a potencia de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subministración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contratada é de…………………… </w:t>
      </w:r>
      <w:r w:rsidRPr="0095503F">
        <w:rPr>
          <w:rFonts w:ascii="Xunta Sans" w:hAnsi="Xunta Sans" w:cstheme="minorHAnsi"/>
          <w:sz w:val="20"/>
          <w:szCs w:val="20"/>
        </w:rPr>
        <w:t xml:space="preserve">kW (non aplica a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instalacións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illadas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nin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a novas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subministracións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>).</w:t>
      </w:r>
    </w:p>
    <w:p w14:paraId="4B1A8DE1" w14:textId="77777777" w:rsidR="0095503F" w:rsidRPr="0095503F" w:rsidRDefault="0095503F" w:rsidP="0095503F">
      <w:pPr>
        <w:pStyle w:val="Prrafodelista"/>
        <w:numPr>
          <w:ilvl w:val="0"/>
          <w:numId w:val="12"/>
        </w:numPr>
        <w:autoSpaceDN/>
        <w:spacing w:before="120" w:line="276" w:lineRule="auto"/>
        <w:ind w:left="357" w:hanging="357"/>
        <w:contextualSpacing/>
        <w:jc w:val="both"/>
        <w:textAlignment w:val="auto"/>
        <w:rPr>
          <w:rFonts w:ascii="Xunta Sans" w:hAnsi="Xunta Sans" w:cstheme="minorHAnsi"/>
          <w:sz w:val="20"/>
          <w:szCs w:val="20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Que a potencia instalada da nova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instalación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de autoconsumo é de……………………… </w:t>
      </w:r>
      <w:r w:rsidRPr="0095503F">
        <w:rPr>
          <w:rFonts w:ascii="Xunta Sans" w:hAnsi="Xunta Sans" w:cstheme="minorHAnsi"/>
          <w:sz w:val="20"/>
          <w:szCs w:val="20"/>
        </w:rPr>
        <w:t>kW (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ou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kWp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no caso de </w:t>
      </w:r>
      <w:proofErr w:type="spellStart"/>
      <w:r w:rsidRPr="0095503F">
        <w:rPr>
          <w:rFonts w:ascii="Xunta Sans" w:hAnsi="Xunta Sans" w:cstheme="minorHAnsi"/>
          <w:sz w:val="20"/>
          <w:szCs w:val="20"/>
        </w:rPr>
        <w:t>instalacións</w:t>
      </w:r>
      <w:proofErr w:type="spellEnd"/>
      <w:r w:rsidRPr="0095503F">
        <w:rPr>
          <w:rFonts w:ascii="Xunta Sans" w:hAnsi="Xunta Sans" w:cstheme="minorHAnsi"/>
          <w:sz w:val="20"/>
          <w:szCs w:val="20"/>
        </w:rPr>
        <w:t xml:space="preserve"> fotovoltaicas).</w:t>
      </w:r>
    </w:p>
    <w:p w14:paraId="54C1DDD5" w14:textId="77777777" w:rsidR="0095503F" w:rsidRPr="0095503F" w:rsidRDefault="0095503F" w:rsidP="0095503F">
      <w:pPr>
        <w:pStyle w:val="Prrafodelista"/>
        <w:numPr>
          <w:ilvl w:val="0"/>
          <w:numId w:val="12"/>
        </w:numPr>
        <w:autoSpaceDN/>
        <w:spacing w:before="120" w:line="276" w:lineRule="auto"/>
        <w:ind w:left="357" w:hanging="357"/>
        <w:contextualSpacing/>
        <w:jc w:val="both"/>
        <w:textAlignment w:val="auto"/>
        <w:rPr>
          <w:rFonts w:ascii="Xunta Sans" w:hAnsi="Xunta Sans" w:cstheme="minorHAnsi"/>
          <w:sz w:val="20"/>
          <w:szCs w:val="20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Que 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estimación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do consumo anual de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enerxía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por parte do consumidor ou consumidores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asociados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á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instalación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é de………………………………… </w:t>
      </w:r>
      <w:r w:rsidRPr="0095503F">
        <w:rPr>
          <w:rFonts w:ascii="Xunta Sans" w:hAnsi="Xunta Sans" w:cstheme="minorHAnsi"/>
          <w:sz w:val="20"/>
          <w:szCs w:val="20"/>
        </w:rPr>
        <w:t>kWh.</w:t>
      </w:r>
    </w:p>
    <w:p w14:paraId="2C682034" w14:textId="77777777" w:rsidR="0095503F" w:rsidRPr="0095503F" w:rsidRDefault="0095503F" w:rsidP="0095503F">
      <w:pPr>
        <w:pStyle w:val="Prrafodelista"/>
        <w:numPr>
          <w:ilvl w:val="0"/>
          <w:numId w:val="12"/>
        </w:numPr>
        <w:autoSpaceDN/>
        <w:spacing w:before="120" w:line="276" w:lineRule="auto"/>
        <w:ind w:left="357" w:hanging="357"/>
        <w:contextualSpacing/>
        <w:jc w:val="both"/>
        <w:textAlignment w:val="auto"/>
        <w:rPr>
          <w:rFonts w:ascii="Xunta Sans" w:hAnsi="Xunta Sans" w:cstheme="minorHAnsi"/>
          <w:sz w:val="20"/>
          <w:szCs w:val="20"/>
          <w:lang w:val="pt-PT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Que 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estimación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da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enerxía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anual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xerada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pola nova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instalación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de autoconsumo é de ……………………………</w:t>
      </w:r>
      <w:proofErr w:type="gramStart"/>
      <w:r w:rsidRPr="0095503F">
        <w:rPr>
          <w:rFonts w:ascii="Xunta Sans" w:hAnsi="Xunta Sans" w:cstheme="minorHAnsi"/>
          <w:sz w:val="20"/>
          <w:szCs w:val="20"/>
          <w:lang w:val="pt-PT"/>
        </w:rPr>
        <w:t>…….</w:t>
      </w:r>
      <w:proofErr w:type="gramEnd"/>
      <w:r w:rsidRPr="0095503F">
        <w:rPr>
          <w:rFonts w:ascii="Xunta Sans" w:hAnsi="Xunta Sans" w:cstheme="minorHAnsi"/>
          <w:sz w:val="20"/>
          <w:szCs w:val="20"/>
          <w:lang w:val="pt-PT"/>
        </w:rPr>
        <w:t>. kWh, de acordo cos cálculos realizados segundo</w:t>
      </w:r>
      <w:r w:rsidRPr="0095503F">
        <w:rPr>
          <w:rStyle w:val="Refdenotaalpie"/>
          <w:rFonts w:ascii="Xunta Sans" w:hAnsi="Xunta Sans" w:cstheme="minorHAnsi"/>
          <w:sz w:val="20"/>
          <w:szCs w:val="20"/>
        </w:rPr>
        <w:footnoteReference w:id="1"/>
      </w:r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……………… </w:t>
      </w:r>
    </w:p>
    <w:p w14:paraId="31A82CFB" w14:textId="77777777" w:rsidR="0095503F" w:rsidRPr="0095503F" w:rsidRDefault="0095503F" w:rsidP="0095503F">
      <w:pPr>
        <w:pStyle w:val="Prrafodelista"/>
        <w:numPr>
          <w:ilvl w:val="0"/>
          <w:numId w:val="12"/>
        </w:numPr>
        <w:autoSpaceDN/>
        <w:spacing w:before="120" w:line="276" w:lineRule="auto"/>
        <w:ind w:left="357" w:hanging="357"/>
        <w:contextualSpacing/>
        <w:jc w:val="both"/>
        <w:textAlignment w:val="auto"/>
        <w:rPr>
          <w:rFonts w:ascii="Xunta Sans" w:hAnsi="Xunta Sans" w:cstheme="minorHAnsi"/>
          <w:sz w:val="20"/>
          <w:szCs w:val="20"/>
          <w:lang w:val="pt-PT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Que 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relación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entre 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estimación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do consumo anual de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enerxía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por parte do consumidor ou consumidores e 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enerxía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anual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xerada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pola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instalación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de autoconsumo é de…………………………</w:t>
      </w:r>
      <w:proofErr w:type="gramStart"/>
      <w:r w:rsidRPr="0095503F">
        <w:rPr>
          <w:rFonts w:ascii="Xunta Sans" w:hAnsi="Xunta Sans" w:cstheme="minorHAnsi"/>
          <w:sz w:val="20"/>
          <w:szCs w:val="20"/>
          <w:lang w:val="pt-PT"/>
        </w:rPr>
        <w:t>…….</w:t>
      </w:r>
      <w:proofErr w:type="gramEnd"/>
      <w:r w:rsidRPr="0095503F">
        <w:rPr>
          <w:rFonts w:ascii="Xunta Sans" w:hAnsi="Xunta Sans" w:cstheme="minorHAnsi"/>
          <w:sz w:val="20"/>
          <w:szCs w:val="20"/>
          <w:lang w:val="pt-PT"/>
        </w:rPr>
        <w:t>……………%.</w:t>
      </w:r>
    </w:p>
    <w:p w14:paraId="1BD2549B" w14:textId="77777777" w:rsidR="0095503F" w:rsidRPr="0095503F" w:rsidRDefault="0095503F" w:rsidP="0095503F">
      <w:pPr>
        <w:spacing w:after="200"/>
        <w:rPr>
          <w:rFonts w:ascii="Xunta Sans" w:hAnsi="Xunta Sans" w:cstheme="minorHAnsi"/>
          <w:sz w:val="20"/>
          <w:szCs w:val="20"/>
          <w:lang w:val="pt-PT"/>
        </w:rPr>
      </w:pPr>
    </w:p>
    <w:p w14:paraId="6F04735B" w14:textId="77777777" w:rsidR="0095503F" w:rsidRPr="0095503F" w:rsidRDefault="0095503F" w:rsidP="0095503F">
      <w:pPr>
        <w:spacing w:after="200"/>
        <w:rPr>
          <w:rFonts w:ascii="Xunta Sans" w:hAnsi="Xunta Sans" w:cstheme="minorHAnsi"/>
          <w:sz w:val="20"/>
          <w:szCs w:val="20"/>
          <w:lang w:val="pt-PT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br w:type="page"/>
      </w:r>
    </w:p>
    <w:p w14:paraId="18CA5AFA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2610F879" w14:textId="77777777" w:rsidR="0095503F" w:rsidRPr="0095503F" w:rsidRDefault="0095503F" w:rsidP="0095503F">
      <w:pPr>
        <w:pStyle w:val="Prrafodelista"/>
        <w:numPr>
          <w:ilvl w:val="0"/>
          <w:numId w:val="12"/>
        </w:numPr>
        <w:autoSpaceDN/>
        <w:spacing w:before="120" w:line="276" w:lineRule="auto"/>
        <w:ind w:left="357" w:hanging="357"/>
        <w:contextualSpacing/>
        <w:jc w:val="both"/>
        <w:textAlignment w:val="auto"/>
        <w:rPr>
          <w:rFonts w:ascii="Xunta Sans" w:hAnsi="Xunta Sans" w:cstheme="minorHAnsi"/>
          <w:sz w:val="20"/>
          <w:szCs w:val="20"/>
          <w:lang w:val="pt-PT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Que se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cumple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, polo tanto, 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previsión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de que o consumo anual de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enerxía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por parte do consumidor ou consumidores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asociados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á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instalación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sexa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igual ou maior ó 80 % da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enerxía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anual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xerada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 xml:space="preserve"> pola </w:t>
      </w: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instalación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>.</w:t>
      </w:r>
    </w:p>
    <w:p w14:paraId="7418F0A7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7BD5276F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3B56B566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0879EF70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  <w:proofErr w:type="spellStart"/>
      <w:r w:rsidRPr="0095503F">
        <w:rPr>
          <w:rFonts w:ascii="Xunta Sans" w:hAnsi="Xunta Sans" w:cstheme="minorHAnsi"/>
          <w:sz w:val="20"/>
          <w:szCs w:val="20"/>
          <w:lang w:val="pt-PT"/>
        </w:rPr>
        <w:t>En</w:t>
      </w:r>
      <w:proofErr w:type="spellEnd"/>
      <w:r w:rsidRPr="0095503F">
        <w:rPr>
          <w:rFonts w:ascii="Xunta Sans" w:hAnsi="Xunta Sans" w:cstheme="minorHAnsi"/>
          <w:sz w:val="20"/>
          <w:szCs w:val="20"/>
          <w:lang w:val="pt-PT"/>
        </w:rPr>
        <w:t>……………………………………………………………, a………………………………………de ……………………………………… 202…</w:t>
      </w:r>
    </w:p>
    <w:p w14:paraId="48E345F2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51FF3FD6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4840D64C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7A6A0E7A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>Firma do técnico competente ou empresa instaladora:</w:t>
      </w:r>
    </w:p>
    <w:p w14:paraId="51BA5B9A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7558F164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70319059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387B8C76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76C85485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7E5F615B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  <w:lang w:val="pt-PT"/>
        </w:rPr>
      </w:pPr>
    </w:p>
    <w:p w14:paraId="2C26E7C1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</w:rPr>
      </w:pP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  <w:lang w:val="pt-PT"/>
        </w:rPr>
        <w:tab/>
      </w:r>
      <w:r w:rsidRPr="0095503F">
        <w:rPr>
          <w:rFonts w:ascii="Xunta Sans" w:hAnsi="Xunta Sans" w:cstheme="minorHAnsi"/>
          <w:sz w:val="20"/>
          <w:szCs w:val="20"/>
        </w:rPr>
        <w:t>D</w:t>
      </w:r>
      <w:r w:rsidRPr="0095503F">
        <w:rPr>
          <w:rFonts w:ascii="Xunta Sans" w:hAnsi="Xunta Sans" w:cstheme="minorHAnsi"/>
          <w:b/>
          <w:sz w:val="20"/>
          <w:szCs w:val="20"/>
        </w:rPr>
        <w:t>.</w:t>
      </w:r>
      <w:r w:rsidRPr="0095503F">
        <w:rPr>
          <w:rFonts w:ascii="Xunta Sans" w:hAnsi="Xunta Sans" w:cstheme="minorHAnsi"/>
          <w:sz w:val="20"/>
          <w:szCs w:val="20"/>
        </w:rPr>
        <w:t xml:space="preserve"> …………………………………………………….............................................</w:t>
      </w:r>
    </w:p>
    <w:p w14:paraId="6B95AF27" w14:textId="77777777" w:rsidR="0095503F" w:rsidRPr="0095503F" w:rsidRDefault="0095503F" w:rsidP="0095503F">
      <w:pPr>
        <w:rPr>
          <w:rFonts w:ascii="Xunta Sans" w:hAnsi="Xunta Sans" w:cstheme="minorHAnsi"/>
          <w:sz w:val="20"/>
          <w:szCs w:val="20"/>
        </w:rPr>
      </w:pPr>
    </w:p>
    <w:p w14:paraId="686D556A" w14:textId="77777777" w:rsidR="0095503F" w:rsidRPr="0095503F" w:rsidRDefault="0095503F" w:rsidP="0095503F">
      <w:pPr>
        <w:rPr>
          <w:rFonts w:ascii="Xunta Sans" w:hAnsi="Xunta Sans" w:cs="Times New Roman"/>
          <w:sz w:val="20"/>
          <w:szCs w:val="20"/>
        </w:rPr>
      </w:pP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  <w:t>Titulación</w:t>
      </w:r>
      <w:r w:rsidRPr="0095503F">
        <w:rPr>
          <w:rFonts w:ascii="Xunta Sans" w:hAnsi="Xunta Sans"/>
          <w:b/>
          <w:sz w:val="20"/>
          <w:szCs w:val="20"/>
        </w:rPr>
        <w:t xml:space="preserve">. </w:t>
      </w:r>
      <w:r w:rsidRPr="0095503F">
        <w:rPr>
          <w:rFonts w:ascii="Xunta Sans" w:hAnsi="Xunta Sans"/>
          <w:sz w:val="20"/>
          <w:szCs w:val="20"/>
        </w:rPr>
        <w:t>………………………………………..………….............................</w:t>
      </w:r>
    </w:p>
    <w:p w14:paraId="4572B33A" w14:textId="77777777" w:rsidR="0095503F" w:rsidRPr="0095503F" w:rsidRDefault="0095503F" w:rsidP="0095503F">
      <w:pPr>
        <w:rPr>
          <w:rFonts w:ascii="Xunta Sans" w:hAnsi="Xunta Sans"/>
          <w:sz w:val="20"/>
          <w:szCs w:val="20"/>
        </w:rPr>
      </w:pPr>
    </w:p>
    <w:p w14:paraId="5C528B3D" w14:textId="77777777" w:rsidR="0095503F" w:rsidRPr="0095503F" w:rsidRDefault="0095503F" w:rsidP="0095503F">
      <w:pPr>
        <w:rPr>
          <w:rFonts w:ascii="Xunta Sans" w:hAnsi="Xunta Sans"/>
          <w:sz w:val="20"/>
          <w:szCs w:val="20"/>
        </w:rPr>
      </w:pP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</w:p>
    <w:p w14:paraId="65B494D3" w14:textId="77777777" w:rsidR="0095503F" w:rsidRPr="0095503F" w:rsidRDefault="0095503F" w:rsidP="0095503F">
      <w:pPr>
        <w:rPr>
          <w:rFonts w:ascii="Xunta Sans" w:hAnsi="Xunta Sans"/>
          <w:sz w:val="20"/>
          <w:szCs w:val="20"/>
        </w:rPr>
      </w:pP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  <w:t>N.I.F</w:t>
      </w:r>
      <w:r w:rsidRPr="0095503F">
        <w:rPr>
          <w:rFonts w:ascii="Xunta Sans" w:hAnsi="Xunta Sans"/>
          <w:b/>
          <w:sz w:val="20"/>
          <w:szCs w:val="20"/>
        </w:rPr>
        <w:t>.</w:t>
      </w:r>
      <w:r w:rsidRPr="0095503F">
        <w:rPr>
          <w:rFonts w:ascii="Xunta Sans" w:hAnsi="Xunta Sans"/>
          <w:sz w:val="20"/>
          <w:szCs w:val="20"/>
        </w:rPr>
        <w:t>................................................................................................</w:t>
      </w:r>
    </w:p>
    <w:p w14:paraId="5BBE518B" w14:textId="77777777" w:rsidR="0095503F" w:rsidRPr="0095503F" w:rsidRDefault="0095503F" w:rsidP="0095503F">
      <w:pPr>
        <w:rPr>
          <w:rFonts w:ascii="Xunta Sans" w:hAnsi="Xunta Sans"/>
          <w:sz w:val="20"/>
          <w:szCs w:val="20"/>
        </w:rPr>
      </w:pPr>
    </w:p>
    <w:p w14:paraId="2F4B3B1B" w14:textId="77777777" w:rsidR="0095503F" w:rsidRPr="0095503F" w:rsidRDefault="0095503F" w:rsidP="0095503F">
      <w:pPr>
        <w:rPr>
          <w:rFonts w:ascii="Xunta Sans" w:hAnsi="Xunta Sans"/>
          <w:sz w:val="20"/>
          <w:szCs w:val="20"/>
        </w:rPr>
      </w:pP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</w:p>
    <w:p w14:paraId="74274D14" w14:textId="77777777" w:rsidR="0095503F" w:rsidRPr="0095503F" w:rsidRDefault="0095503F" w:rsidP="0095503F">
      <w:pPr>
        <w:rPr>
          <w:rFonts w:ascii="Xunta Sans" w:hAnsi="Xunta Sans"/>
          <w:sz w:val="20"/>
          <w:szCs w:val="20"/>
        </w:rPr>
      </w:pP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  <w:r w:rsidRPr="0095503F">
        <w:rPr>
          <w:rFonts w:ascii="Xunta Sans" w:hAnsi="Xunta Sans"/>
          <w:sz w:val="20"/>
          <w:szCs w:val="20"/>
        </w:rPr>
        <w:tab/>
      </w:r>
    </w:p>
    <w:p w14:paraId="22C4E30A" w14:textId="77777777" w:rsidR="0095503F" w:rsidRPr="0095503F" w:rsidRDefault="0095503F" w:rsidP="0095503F">
      <w:pPr>
        <w:rPr>
          <w:rFonts w:ascii="Calibri" w:hAnsi="Calibri"/>
          <w:sz w:val="20"/>
          <w:szCs w:val="20"/>
        </w:rPr>
      </w:pPr>
    </w:p>
    <w:p w14:paraId="6E5265C4" w14:textId="77777777" w:rsidR="0095503F" w:rsidRPr="0095503F" w:rsidRDefault="0095503F" w:rsidP="006E699C">
      <w:pPr>
        <w:rPr>
          <w:rFonts w:ascii="Xunta Sans" w:hAnsi="Xunta Sans"/>
          <w:sz w:val="20"/>
          <w:szCs w:val="20"/>
        </w:rPr>
      </w:pPr>
    </w:p>
    <w:p w14:paraId="60924931" w14:textId="77777777" w:rsidR="002226A1" w:rsidRPr="0095503F" w:rsidRDefault="002226A1" w:rsidP="006E699C">
      <w:pPr>
        <w:rPr>
          <w:rFonts w:ascii="Xunta Sans" w:hAnsi="Xunta Sans"/>
          <w:sz w:val="20"/>
          <w:szCs w:val="20"/>
          <w:lang w:val="gl-ES"/>
        </w:rPr>
      </w:pPr>
    </w:p>
    <w:sectPr w:rsidR="002226A1" w:rsidRPr="0095503F" w:rsidSect="002226A1">
      <w:headerReference w:type="default" r:id="rId7"/>
      <w:footerReference w:type="default" r:id="rId8"/>
      <w:pgSz w:w="11906" w:h="16838"/>
      <w:pgMar w:top="1675" w:right="1190" w:bottom="1418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405C02" w14:textId="77777777" w:rsidR="00FD4C60" w:rsidRDefault="00FD4C60">
      <w:r>
        <w:separator/>
      </w:r>
    </w:p>
  </w:endnote>
  <w:endnote w:type="continuationSeparator" w:id="0">
    <w:p w14:paraId="7B1E1509" w14:textId="77777777" w:rsidR="00FD4C60" w:rsidRDefault="00FD4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Xunta Sans">
    <w:altName w:val="Times New Roman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40B13" w14:textId="77777777" w:rsidR="00DD7E9E" w:rsidRDefault="00DD7E9E" w:rsidP="00DD7E9E">
    <w:pPr>
      <w:pStyle w:val="Piedepgina"/>
      <w:tabs>
        <w:tab w:val="clear" w:pos="4252"/>
        <w:tab w:val="clear" w:pos="8504"/>
        <w:tab w:val="left" w:pos="9214"/>
      </w:tabs>
      <w:ind w:right="-425"/>
      <w:rPr>
        <w:b/>
        <w:color w:val="FFFFFF" w:themeColor="background1"/>
        <w:sz w:val="18"/>
        <w:szCs w:val="18"/>
      </w:rPr>
    </w:pPr>
    <w:r>
      <w:rPr>
        <w:b/>
        <w:color w:val="FFFFFF" w:themeColor="background1"/>
        <w:sz w:val="18"/>
        <w:szCs w:val="18"/>
      </w:rPr>
      <w:t xml:space="preserve">justificación del consumo anual de </w:t>
    </w:r>
  </w:p>
  <w:p w14:paraId="3AA1BF9F" w14:textId="77777777" w:rsidR="00DD7E9E" w:rsidRDefault="00DD7E9E" w:rsidP="00DD7E9E">
    <w:pPr>
      <w:pStyle w:val="Piedepgina"/>
      <w:tabs>
        <w:tab w:val="clear" w:pos="4252"/>
        <w:tab w:val="clear" w:pos="8504"/>
        <w:tab w:val="left" w:pos="9214"/>
      </w:tabs>
      <w:ind w:right="-425"/>
      <w:rPr>
        <w:b/>
        <w:color w:val="FFFFFF" w:themeColor="background1"/>
        <w:sz w:val="18"/>
        <w:szCs w:val="18"/>
      </w:rPr>
    </w:pPr>
    <w:r>
      <w:rPr>
        <w:b/>
        <w:color w:val="FFFFFF" w:themeColor="background1"/>
        <w:sz w:val="18"/>
        <w:szCs w:val="18"/>
      </w:rPr>
      <w:t xml:space="preserve">justificación del consumo anual de </w:t>
    </w:r>
  </w:p>
  <w:p w14:paraId="55744561" w14:textId="04A555B9" w:rsidR="00DD7E9E" w:rsidRPr="00705301" w:rsidRDefault="00DD7E9E" w:rsidP="00DD7E9E">
    <w:pPr>
      <w:pStyle w:val="Piedepgina"/>
      <w:tabs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>
      <w:rPr>
        <w:noProof/>
      </w:rPr>
      <w:drawing>
        <wp:anchor distT="0" distB="0" distL="114300" distR="114300" simplePos="0" relativeHeight="251672576" behindDoc="0" locked="0" layoutInCell="1" allowOverlap="1" wp14:anchorId="618314BC" wp14:editId="1FF383F4">
          <wp:simplePos x="0" y="0"/>
          <wp:positionH relativeFrom="column">
            <wp:posOffset>4222750</wp:posOffset>
          </wp:positionH>
          <wp:positionV relativeFrom="paragraph">
            <wp:posOffset>12065</wp:posOffset>
          </wp:positionV>
          <wp:extent cx="1403985" cy="257175"/>
          <wp:effectExtent l="0" t="0" r="5715" b="952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3600" behindDoc="0" locked="0" layoutInCell="1" allowOverlap="1" wp14:anchorId="7CBF6435" wp14:editId="5215887B">
          <wp:simplePos x="0" y="0"/>
          <wp:positionH relativeFrom="column">
            <wp:posOffset>2867025</wp:posOffset>
          </wp:positionH>
          <wp:positionV relativeFrom="paragraph">
            <wp:posOffset>10160</wp:posOffset>
          </wp:positionV>
          <wp:extent cx="1072515" cy="378460"/>
          <wp:effectExtent l="0" t="0" r="0" b="254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Pr="00705301">
      <w:rPr>
        <w:rFonts w:ascii="Xunta Sans" w:hAnsi="Xunta Sans"/>
        <w:color w:val="808080" w:themeColor="background1" w:themeShade="80"/>
        <w:sz w:val="16"/>
        <w:szCs w:val="16"/>
      </w:rPr>
      <w:t>Xustificación</w:t>
    </w:r>
    <w:proofErr w:type="spellEnd"/>
    <w:r w:rsidRPr="00705301">
      <w:rPr>
        <w:rFonts w:ascii="Xunta Sans" w:hAnsi="Xunta Sans"/>
        <w:color w:val="808080" w:themeColor="background1" w:themeShade="80"/>
        <w:sz w:val="16"/>
        <w:szCs w:val="16"/>
      </w:rPr>
      <w:t xml:space="preserve"> do consumo anual de </w:t>
    </w:r>
    <w:proofErr w:type="spellStart"/>
    <w:r w:rsidRPr="00705301">
      <w:rPr>
        <w:rFonts w:ascii="Xunta Sans" w:hAnsi="Xunta Sans"/>
        <w:color w:val="808080" w:themeColor="background1" w:themeShade="80"/>
        <w:sz w:val="16"/>
        <w:szCs w:val="16"/>
      </w:rPr>
      <w:t>enerxía</w:t>
    </w:r>
    <w:proofErr w:type="spellEnd"/>
    <w:r w:rsidRPr="00705301">
      <w:rPr>
        <w:rFonts w:ascii="Xunta Sans" w:hAnsi="Xunta Sans"/>
        <w:color w:val="808080" w:themeColor="background1" w:themeShade="80"/>
        <w:sz w:val="16"/>
        <w:szCs w:val="16"/>
      </w:rPr>
      <w:t xml:space="preserve"> igual </w:t>
    </w:r>
    <w:proofErr w:type="spellStart"/>
    <w:r w:rsidRPr="00705301">
      <w:rPr>
        <w:rFonts w:ascii="Xunta Sans" w:hAnsi="Xunta Sans"/>
        <w:color w:val="808080" w:themeColor="background1" w:themeShade="80"/>
        <w:sz w:val="16"/>
        <w:szCs w:val="16"/>
      </w:rPr>
      <w:t>ou</w:t>
    </w:r>
    <w:proofErr w:type="spellEnd"/>
    <w:r w:rsidRPr="00705301">
      <w:rPr>
        <w:rFonts w:ascii="Xunta Sans" w:hAnsi="Xunta Sans"/>
        <w:color w:val="808080" w:themeColor="background1" w:themeShade="80"/>
        <w:sz w:val="16"/>
        <w:szCs w:val="16"/>
      </w:rPr>
      <w:t xml:space="preserve"> superior </w:t>
    </w:r>
    <w:proofErr w:type="spellStart"/>
    <w:r w:rsidRPr="00705301">
      <w:rPr>
        <w:rFonts w:ascii="Xunta Sans" w:hAnsi="Xunta Sans"/>
        <w:color w:val="808080" w:themeColor="background1" w:themeShade="80"/>
        <w:sz w:val="16"/>
        <w:szCs w:val="16"/>
      </w:rPr>
      <w:t>ó</w:t>
    </w:r>
    <w:proofErr w:type="spellEnd"/>
    <w:r w:rsidRPr="00705301">
      <w:rPr>
        <w:rFonts w:ascii="Xunta Sans" w:hAnsi="Xunta Sans"/>
        <w:color w:val="808080" w:themeColor="background1" w:themeShade="80"/>
        <w:sz w:val="16"/>
        <w:szCs w:val="16"/>
      </w:rPr>
      <w:t xml:space="preserve"> 80% da </w:t>
    </w:r>
    <w:proofErr w:type="spellStart"/>
    <w:r w:rsidRPr="00705301">
      <w:rPr>
        <w:rFonts w:ascii="Xunta Sans" w:hAnsi="Xunta Sans"/>
        <w:color w:val="808080" w:themeColor="background1" w:themeShade="80"/>
        <w:sz w:val="16"/>
        <w:szCs w:val="16"/>
      </w:rPr>
      <w:t>ener</w:t>
    </w:r>
    <w:r w:rsidR="00705301" w:rsidRPr="00705301">
      <w:rPr>
        <w:rFonts w:ascii="Xunta Sans" w:hAnsi="Xunta Sans"/>
        <w:color w:val="808080" w:themeColor="background1" w:themeShade="80"/>
        <w:sz w:val="16"/>
        <w:szCs w:val="16"/>
      </w:rPr>
      <w:t>x</w:t>
    </w:r>
    <w:r w:rsidRPr="00705301">
      <w:rPr>
        <w:rFonts w:ascii="Xunta Sans" w:hAnsi="Xunta Sans"/>
        <w:color w:val="808080" w:themeColor="background1" w:themeShade="80"/>
        <w:sz w:val="16"/>
        <w:szCs w:val="16"/>
      </w:rPr>
      <w:t>ía</w:t>
    </w:r>
    <w:proofErr w:type="spellEnd"/>
    <w:r w:rsidRPr="00705301">
      <w:rPr>
        <w:rFonts w:ascii="Xunta Sans" w:hAnsi="Xunta Sans"/>
        <w:color w:val="808080" w:themeColor="background1" w:themeShade="80"/>
        <w:sz w:val="16"/>
        <w:szCs w:val="16"/>
      </w:rPr>
      <w:t xml:space="preserve"> </w:t>
    </w:r>
    <w:proofErr w:type="spellStart"/>
    <w:r w:rsidRPr="00705301">
      <w:rPr>
        <w:rFonts w:ascii="Xunta Sans" w:hAnsi="Xunta Sans"/>
        <w:color w:val="808080" w:themeColor="background1" w:themeShade="80"/>
        <w:sz w:val="16"/>
        <w:szCs w:val="16"/>
      </w:rPr>
      <w:t>xeral</w:t>
    </w:r>
    <w:proofErr w:type="spellEnd"/>
    <w:r w:rsidRPr="00705301">
      <w:rPr>
        <w:rFonts w:ascii="Xunta Sans" w:hAnsi="Xunta Sans"/>
        <w:color w:val="808080" w:themeColor="background1" w:themeShade="80"/>
        <w:sz w:val="16"/>
        <w:szCs w:val="16"/>
      </w:rPr>
      <w:t xml:space="preserve"> pola instalación</w:t>
    </w:r>
  </w:p>
  <w:p w14:paraId="722071D1" w14:textId="5C10DF1D" w:rsidR="00DD7E9E" w:rsidRPr="00DD7E9E" w:rsidRDefault="00DD7E9E" w:rsidP="00DD7E9E">
    <w:pPr>
      <w:pStyle w:val="Piedepgina"/>
      <w:tabs>
        <w:tab w:val="left" w:pos="9214"/>
      </w:tabs>
      <w:ind w:right="-425"/>
      <w:rPr>
        <w:b/>
        <w:color w:val="FFFFFF" w:themeColor="background1"/>
        <w:sz w:val="18"/>
        <w:szCs w:val="18"/>
      </w:rPr>
    </w:pPr>
    <w:r w:rsidRPr="00DD7E9E">
      <w:rPr>
        <w:b/>
        <w:color w:val="FFFFFF" w:themeColor="background1"/>
        <w:sz w:val="18"/>
        <w:szCs w:val="18"/>
      </w:rPr>
      <w:t xml:space="preserve">justificación del consumo anual de </w:t>
    </w:r>
  </w:p>
  <w:p w14:paraId="0345655E" w14:textId="0286BAD1" w:rsidR="00DD7E9E" w:rsidRDefault="00DD7E9E" w:rsidP="00DD7E9E">
    <w:pPr>
      <w:pStyle w:val="Piedepgina"/>
      <w:tabs>
        <w:tab w:val="clear" w:pos="4252"/>
        <w:tab w:val="clear" w:pos="8504"/>
        <w:tab w:val="left" w:pos="9214"/>
      </w:tabs>
      <w:ind w:right="-425"/>
      <w:rPr>
        <w:b/>
        <w:color w:val="FFFFFF" w:themeColor="background1"/>
        <w:sz w:val="18"/>
        <w:szCs w:val="18"/>
      </w:rPr>
    </w:pPr>
    <w:r w:rsidRPr="00DD7E9E">
      <w:rPr>
        <w:b/>
        <w:color w:val="FFFFFF" w:themeColor="background1"/>
        <w:sz w:val="18"/>
        <w:szCs w:val="18"/>
      </w:rPr>
      <w:t xml:space="preserve">energía igual o superior al 80% de la energía generada por </w:t>
    </w:r>
    <w:r>
      <w:rPr>
        <w:b/>
        <w:color w:val="FFFFFF" w:themeColor="background1"/>
        <w:sz w:val="18"/>
        <w:szCs w:val="18"/>
      </w:rPr>
      <w:t xml:space="preserve">el consumo anual de </w:t>
    </w:r>
  </w:p>
  <w:p w14:paraId="223719F9" w14:textId="7AA109F1" w:rsidR="00675219" w:rsidRDefault="00DD7E9E" w:rsidP="00DD7E9E">
    <w:pPr>
      <w:pStyle w:val="Piedepgina"/>
      <w:tabs>
        <w:tab w:val="clear" w:pos="4252"/>
        <w:tab w:val="clear" w:pos="8504"/>
        <w:tab w:val="left" w:pos="975"/>
      </w:tabs>
    </w:pPr>
    <w:r>
      <w:rPr>
        <w:b/>
        <w:color w:val="FFFFFF" w:themeColor="background1"/>
        <w:sz w:val="18"/>
        <w:szCs w:val="18"/>
      </w:rPr>
      <w:t>energía igual o superior al 80% de la energía generada por la instalación</w:t>
    </w:r>
    <w:r w:rsidR="0049388D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8E75C5" w14:textId="77777777" w:rsidR="00FD4C60" w:rsidRDefault="00FD4C60">
      <w:r>
        <w:rPr>
          <w:color w:val="000000"/>
        </w:rPr>
        <w:separator/>
      </w:r>
    </w:p>
  </w:footnote>
  <w:footnote w:type="continuationSeparator" w:id="0">
    <w:p w14:paraId="10BEC87E" w14:textId="77777777" w:rsidR="00FD4C60" w:rsidRDefault="00FD4C60">
      <w:r>
        <w:continuationSeparator/>
      </w:r>
    </w:p>
  </w:footnote>
  <w:footnote w:id="1">
    <w:p w14:paraId="7646CA53" w14:textId="77777777" w:rsidR="0095503F" w:rsidRDefault="0095503F" w:rsidP="0095503F">
      <w:pPr>
        <w:pStyle w:val="Textonotapie"/>
        <w:rPr>
          <w:lang w:val="pt-PT"/>
        </w:rPr>
      </w:pPr>
      <w:r>
        <w:rPr>
          <w:rStyle w:val="Refdenotaalpie"/>
        </w:rPr>
        <w:footnoteRef/>
      </w:r>
      <w:r>
        <w:rPr>
          <w:lang w:val="pt-PT"/>
        </w:rPr>
        <w:t xml:space="preserve"> </w:t>
      </w:r>
      <w:r>
        <w:rPr>
          <w:sz w:val="18"/>
          <w:szCs w:val="18"/>
          <w:lang w:val="pt-PT"/>
        </w:rPr>
        <w:t xml:space="preserve">Referir o programa </w:t>
      </w:r>
      <w:proofErr w:type="gramStart"/>
      <w:r>
        <w:rPr>
          <w:sz w:val="18"/>
          <w:szCs w:val="18"/>
          <w:lang w:val="pt-PT"/>
        </w:rPr>
        <w:t>co cal</w:t>
      </w:r>
      <w:proofErr w:type="gramEnd"/>
      <w:r>
        <w:rPr>
          <w:sz w:val="18"/>
          <w:szCs w:val="18"/>
          <w:lang w:val="pt-PT"/>
        </w:rPr>
        <w:t xml:space="preserve"> se </w:t>
      </w:r>
      <w:proofErr w:type="spellStart"/>
      <w:r>
        <w:rPr>
          <w:sz w:val="18"/>
          <w:szCs w:val="18"/>
          <w:lang w:val="pt-PT"/>
        </w:rPr>
        <w:t>realizaron</w:t>
      </w:r>
      <w:proofErr w:type="spellEnd"/>
      <w:r>
        <w:rPr>
          <w:sz w:val="18"/>
          <w:szCs w:val="18"/>
          <w:lang w:val="pt-PT"/>
        </w:rPr>
        <w:t xml:space="preserve"> os cálculos (PV GIS, </w:t>
      </w:r>
      <w:proofErr w:type="spellStart"/>
      <w:r>
        <w:rPr>
          <w:sz w:val="18"/>
          <w:szCs w:val="18"/>
          <w:lang w:val="pt-PT"/>
        </w:rPr>
        <w:t>etc</w:t>
      </w:r>
      <w:proofErr w:type="spellEnd"/>
      <w:r>
        <w:rPr>
          <w:sz w:val="18"/>
          <w:szCs w:val="18"/>
          <w:lang w:val="pt-PT"/>
        </w:rPr>
        <w:t>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031C38DC" w:rsidR="00675219" w:rsidRDefault="001B19F3" w:rsidP="0088560A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</w:t>
    </w:r>
    <w:r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 </w:t>
    </w:r>
    <w:r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1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4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580545"/>
    <w:multiLevelType w:val="hybridMultilevel"/>
    <w:tmpl w:val="1C38EEE8"/>
    <w:lvl w:ilvl="0" w:tplc="3766A0E6">
      <w:numFmt w:val="bullet"/>
      <w:lvlText w:val="-"/>
      <w:lvlJc w:val="left"/>
      <w:pPr>
        <w:ind w:left="360" w:hanging="360"/>
      </w:pPr>
      <w:rPr>
        <w:rFonts w:ascii="Calibri" w:eastAsia="Arial MT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</w:num>
  <w:num w:numId="5">
    <w:abstractNumId w:val="8"/>
    <w:lvlOverride w:ilvl="0">
      <w:startOverride w:val="1"/>
    </w:lvlOverride>
  </w:num>
  <w:num w:numId="6">
    <w:abstractNumId w:val="1"/>
  </w:num>
  <w:num w:numId="7">
    <w:abstractNumId w:val="3"/>
  </w:num>
  <w:num w:numId="8">
    <w:abstractNumId w:val="6"/>
  </w:num>
  <w:num w:numId="9">
    <w:abstractNumId w:val="4"/>
  </w:num>
  <w:num w:numId="10">
    <w:abstractNumId w:val="5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D0FF3"/>
    <w:rsid w:val="00197B1C"/>
    <w:rsid w:val="001B19F3"/>
    <w:rsid w:val="001E5515"/>
    <w:rsid w:val="002226A1"/>
    <w:rsid w:val="002A4232"/>
    <w:rsid w:val="002A67D6"/>
    <w:rsid w:val="002F1734"/>
    <w:rsid w:val="002F6532"/>
    <w:rsid w:val="0032061D"/>
    <w:rsid w:val="00425EC4"/>
    <w:rsid w:val="0049388D"/>
    <w:rsid w:val="00597D53"/>
    <w:rsid w:val="005B1EF5"/>
    <w:rsid w:val="0067362F"/>
    <w:rsid w:val="006A0311"/>
    <w:rsid w:val="006E699C"/>
    <w:rsid w:val="006E783A"/>
    <w:rsid w:val="00705301"/>
    <w:rsid w:val="00752595"/>
    <w:rsid w:val="00774ABE"/>
    <w:rsid w:val="007C27CA"/>
    <w:rsid w:val="007E0AC9"/>
    <w:rsid w:val="008037AC"/>
    <w:rsid w:val="00815CDE"/>
    <w:rsid w:val="0088560A"/>
    <w:rsid w:val="008D20E0"/>
    <w:rsid w:val="0095503F"/>
    <w:rsid w:val="009B4706"/>
    <w:rsid w:val="009E3387"/>
    <w:rsid w:val="00A21F6E"/>
    <w:rsid w:val="00A551CE"/>
    <w:rsid w:val="00A8247E"/>
    <w:rsid w:val="00B04B70"/>
    <w:rsid w:val="00B25E70"/>
    <w:rsid w:val="00B36575"/>
    <w:rsid w:val="00B6494F"/>
    <w:rsid w:val="00BF13BF"/>
    <w:rsid w:val="00C154F0"/>
    <w:rsid w:val="00CE4513"/>
    <w:rsid w:val="00D04403"/>
    <w:rsid w:val="00D07403"/>
    <w:rsid w:val="00D675DE"/>
    <w:rsid w:val="00DA23B6"/>
    <w:rsid w:val="00DD7E9E"/>
    <w:rsid w:val="00EF210F"/>
    <w:rsid w:val="00F14E01"/>
    <w:rsid w:val="00F67B6D"/>
    <w:rsid w:val="00FA1ACD"/>
    <w:rsid w:val="00FB0748"/>
    <w:rsid w:val="00FD4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2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76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488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5</cp:revision>
  <cp:lastPrinted>2021-09-08T09:27:00Z</cp:lastPrinted>
  <dcterms:created xsi:type="dcterms:W3CDTF">2022-03-18T08:09:00Z</dcterms:created>
  <dcterms:modified xsi:type="dcterms:W3CDTF">2022-03-18T12:46:00Z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