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0C9BFCCD" w:rsidR="00132FA6" w:rsidRPr="00AE1F22" w:rsidRDefault="00133AF4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245C9B" wp14:editId="5D067F24">
                <wp:simplePos x="0" y="0"/>
                <wp:positionH relativeFrom="column">
                  <wp:posOffset>271145</wp:posOffset>
                </wp:positionH>
                <wp:positionV relativeFrom="paragraph">
                  <wp:posOffset>11430</wp:posOffset>
                </wp:positionV>
                <wp:extent cx="5362575" cy="2990850"/>
                <wp:effectExtent l="0" t="0" r="0" b="0"/>
                <wp:wrapNone/>
                <wp:docPr id="15" name="Cuadro de tex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2575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51207F" w:rsidRPr="00776755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77777777" w:rsidR="0051207F" w:rsidRPr="00776755" w:rsidRDefault="0051207F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INSTALACIÓNS DE ENERXÍAS RENOVABLES TÉRMICAS EN DIFERENTES SECTORES DA ECONOMÍA</w:t>
                            </w:r>
                          </w:p>
                          <w:p w14:paraId="155A0926" w14:textId="77777777" w:rsidR="007D0561" w:rsidRDefault="007D0561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0DD9DF80" w:rsidR="00C1785D" w:rsidRPr="00776755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(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REDES DE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 xml:space="preserve"> </w:t>
                            </w:r>
                            <w:r w:rsidR="00DF4D56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DISTRIBUCIÓN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 xml:space="preserve"> </w:t>
                            </w:r>
                            <w:r w:rsidR="00305DA4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E</w:t>
                            </w:r>
                            <w:r w:rsidR="00971AE0"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 xml:space="preserve"> SUBESTACIÓNS DE INTERCAMBIO</w:t>
                            </w:r>
                            <w:r w:rsidRPr="00776755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245C9B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21.35pt;margin-top:.9pt;width:422.25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" filled="f" stroked="f">
                <v:textbox>
                  <w:txbxContent>
                    <w:p w14:paraId="5077D208" w14:textId="77777777" w:rsidR="0051207F" w:rsidRPr="00776755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77777777" w:rsidR="0051207F" w:rsidRPr="00776755" w:rsidRDefault="0051207F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INSTALACIÓNS DE ENERXÍAS RENOVABLES TÉRMICAS EN DIFERENTES SECTORES DA ECONOMÍA</w:t>
                      </w:r>
                    </w:p>
                    <w:p w14:paraId="155A0926" w14:textId="77777777" w:rsidR="007D0561" w:rsidRDefault="007D0561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0DD9DF80" w:rsidR="00C1785D" w:rsidRPr="00776755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4"/>
                        </w:rPr>
                        <w:t>(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4"/>
                        </w:rPr>
                        <w:t>REDES DE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 xml:space="preserve"> </w:t>
                      </w:r>
                      <w:r w:rsidR="00DF4D56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DISTRIBUCIÓN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 xml:space="preserve"> </w:t>
                      </w:r>
                      <w:r w:rsidR="00305DA4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E</w:t>
                      </w:r>
                      <w:r w:rsidR="00971AE0"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 xml:space="preserve"> SUBESTACIÓNS DE INTERCAMBIO</w:t>
                      </w:r>
                      <w:r w:rsidRPr="00776755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0E2981FD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95A4C38" w14:textId="67E8EAA1" w:rsidR="00132FA6" w:rsidRPr="00AE1F22" w:rsidRDefault="00133AF4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4294967292" distB="4294967292" distL="114300" distR="114300" simplePos="0" relativeHeight="251661312" behindDoc="0" locked="0" layoutInCell="1" allowOverlap="1" wp14:anchorId="3621E990" wp14:editId="7D97CC94">
                <wp:simplePos x="0" y="0"/>
                <wp:positionH relativeFrom="column">
                  <wp:posOffset>356870</wp:posOffset>
                </wp:positionH>
                <wp:positionV relativeFrom="paragraph">
                  <wp:posOffset>41910</wp:posOffset>
                </wp:positionV>
                <wp:extent cx="5257800" cy="0"/>
                <wp:effectExtent l="0" t="0" r="19050" b="19050"/>
                <wp:wrapNone/>
                <wp:docPr id="14" name="Conector rec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F752AB" id="Conector recto 14" o:spid="_x0000_s1026" style="position:absolute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8.1pt,3.3pt" to="442.1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" strokeweight="1.5pt"/>
            </w:pict>
          </mc:Fallback>
        </mc:AlternateContent>
      </w:r>
    </w:p>
    <w:p w14:paraId="782AD2E9" w14:textId="1552CA6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1B34509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668FC10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6B6A8CED" w:rsidR="00132FA6" w:rsidRPr="00AE1F22" w:rsidRDefault="00133AF4" w:rsidP="00132FA6">
      <w:pPr>
        <w:rPr>
          <w:rFonts w:ascii="Xunta Sans" w:hAnsi="Xunta Sans"/>
          <w:sz w:val="20"/>
          <w:szCs w:val="20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75800B" wp14:editId="33414E6D">
                <wp:simplePos x="0" y="0"/>
                <wp:positionH relativeFrom="margin">
                  <wp:posOffset>55245</wp:posOffset>
                </wp:positionH>
                <wp:positionV relativeFrom="paragraph">
                  <wp:posOffset>55245</wp:posOffset>
                </wp:positionV>
                <wp:extent cx="5829300" cy="1116965"/>
                <wp:effectExtent l="0" t="0" r="0" b="0"/>
                <wp:wrapNone/>
                <wp:docPr id="13" name="Cuadro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6832D3F5" w14:textId="7C265B90" w:rsidR="00132FA6" w:rsidRPr="00776755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776755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Procedemento: IN4</w:t>
                            </w:r>
                            <w:r w:rsidR="007D0561" w:rsidRPr="00776755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601E5F" w:rsidRPr="00776755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2N</w:t>
                            </w:r>
                          </w:p>
                          <w:p w14:paraId="00FA494E" w14:textId="47AD1F71" w:rsidR="00132FA6" w:rsidRPr="00776755" w:rsidRDefault="00132FA6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776755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Convocatoria 202</w:t>
                            </w:r>
                            <w:r w:rsidR="00601E5F" w:rsidRPr="00776755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Pr="00776755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-202</w:t>
                            </w:r>
                            <w:r w:rsidR="008C09AA" w:rsidRPr="00776755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75800B" id="Cuadro de texto 13" o:spid="_x0000_s1027" type="#_x0000_t202" style="position:absolute;margin-left:4.35pt;margin-top:4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" filled="f" stroked="f">
                <v:textbox>
                  <w:txbxContent>
                    <w:p w14:paraId="26AA23F9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6832D3F5" w14:textId="7C265B90" w:rsidR="00132FA6" w:rsidRPr="00776755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776755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Núm. Procedemento: IN4</w:t>
                      </w:r>
                      <w:r w:rsidR="007D0561" w:rsidRPr="00776755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601E5F" w:rsidRPr="00776755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2N</w:t>
                      </w:r>
                    </w:p>
                    <w:p w14:paraId="00FA494E" w14:textId="47AD1F71" w:rsidR="00132FA6" w:rsidRPr="00776755" w:rsidRDefault="00132FA6" w:rsidP="00132FA6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776755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Convocatoria 202</w:t>
                      </w:r>
                      <w:r w:rsidR="00601E5F" w:rsidRPr="00776755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2</w:t>
                      </w:r>
                      <w:r w:rsidRPr="00776755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-202</w:t>
                      </w:r>
                      <w:r w:rsidR="008C09AA" w:rsidRPr="00776755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  <w:bookmarkStart w:id="2" w:name="_GoBack"/>
      <w:bookmarkEnd w:id="2"/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DE07FE">
        <w:trPr>
          <w:trHeight w:val="391"/>
        </w:trPr>
        <w:tc>
          <w:tcPr>
            <w:tcW w:w="8916" w:type="dxa"/>
          </w:tcPr>
          <w:p w14:paraId="228B295D" w14:textId="77777777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CA3515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1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44219731" w:rsidR="008C09AA" w:rsidRP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</w:p>
        </w:tc>
      </w:tr>
      <w:tr w:rsidR="000040A5" w:rsidRPr="00424C55" w14:paraId="740D7FD7" w14:textId="77777777" w:rsidTr="00424C55">
        <w:trPr>
          <w:trHeight w:val="818"/>
        </w:trPr>
        <w:tc>
          <w:tcPr>
            <w:tcW w:w="8916" w:type="dxa"/>
          </w:tcPr>
          <w:p w14:paraId="0911343B" w14:textId="4F93E2C4" w:rsidR="000040A5" w:rsidRPr="00424C55" w:rsidRDefault="000040A5" w:rsidP="000040A5">
            <w:pPr>
              <w:spacing w:before="120"/>
              <w:jc w:val="both"/>
              <w:rPr>
                <w:rFonts w:ascii="Xunta Sans" w:eastAsia="Batang" w:hAnsi="Xunta Sans"/>
                <w:bCs/>
              </w:rPr>
            </w:pPr>
            <w:r w:rsidRPr="00424C55">
              <w:rPr>
                <w:rFonts w:ascii="Xunta Sans" w:eastAsia="Batang" w:hAnsi="Xunta Sans"/>
                <w:bCs/>
              </w:rPr>
              <w:t>Esta memoria é especifica para a parte de distribución, achegarase a maiores a memoria correspondente a tecnoloxía empregada na xeración</w:t>
            </w:r>
          </w:p>
        </w:tc>
      </w:tr>
    </w:tbl>
    <w:p w14:paraId="2622CF51" w14:textId="77777777" w:rsidR="00132FA6" w:rsidRPr="00424C55" w:rsidRDefault="00132FA6" w:rsidP="00132FA6">
      <w:pPr>
        <w:rPr>
          <w:rFonts w:ascii="Xunta Sans" w:hAnsi="Xunta Sans"/>
          <w:sz w:val="18"/>
          <w:szCs w:val="18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7555FB43" w14:textId="77777777" w:rsidR="00424C55" w:rsidRPr="00AE1F22" w:rsidRDefault="00424C55" w:rsidP="00424C55">
      <w:pPr>
        <w:jc w:val="both"/>
        <w:rPr>
          <w:rFonts w:ascii="Xunta Sans" w:hAnsi="Xunta Sans"/>
          <w:b/>
          <w:sz w:val="20"/>
          <w:szCs w:val="20"/>
        </w:rPr>
      </w:pPr>
    </w:p>
    <w:p w14:paraId="529BA970" w14:textId="500023CD" w:rsidR="00440555" w:rsidRPr="00424C55" w:rsidRDefault="00440555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424C55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424C55">
        <w:rPr>
          <w:rFonts w:ascii="Xunta Sans" w:hAnsi="Xunta Sans"/>
          <w:b/>
          <w:sz w:val="20"/>
          <w:szCs w:val="20"/>
        </w:rPr>
        <w:t>DESCRICIÓN</w:t>
      </w:r>
      <w:r w:rsidRPr="00424C55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391"/>
        <w:gridCol w:w="1114"/>
        <w:gridCol w:w="1949"/>
        <w:gridCol w:w="1991"/>
        <w:gridCol w:w="2049"/>
      </w:tblGrid>
      <w:tr w:rsidR="00554E4C" w:rsidRPr="00AE1F22" w14:paraId="4F29A203" w14:textId="77777777" w:rsidTr="00424C55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424C55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424C55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424C55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F12AB0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424C55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F12AB0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0D552CA" w14:textId="02D5E2C8" w:rsidR="009B0645" w:rsidRDefault="009B0645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p w14:paraId="6269CC80" w14:textId="77777777" w:rsidR="009B0645" w:rsidRPr="00AE1F22" w:rsidRDefault="009B0645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484"/>
      </w:tblGrid>
      <w:tr w:rsidR="00313016" w:rsidRPr="00AE1F22" w14:paraId="7D327A5C" w14:textId="77777777" w:rsidTr="00424C55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FB8BCDE" w14:textId="77777777" w:rsidR="00313016" w:rsidRPr="00AE1F22" w:rsidRDefault="00313016" w:rsidP="00F12AB0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313016" w:rsidRPr="00AE1F22" w14:paraId="03D141CE" w14:textId="77777777" w:rsidTr="00424C55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5F67F73D" w14:textId="57EFAFBE" w:rsidR="00C23BEA" w:rsidRPr="00AE1F22" w:rsidRDefault="00C23BEA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MS Gothic" w:eastAsia="MS Gothic" w:hAnsi="MS Gothic"/>
              </w:rPr>
              <w:t>☐</w:t>
            </w:r>
            <w:r w:rsidRPr="00AE1F22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A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UTÓNOMO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</w:t>
            </w:r>
            <w:r w:rsidRPr="00AE1F22">
              <w:rPr>
                <w:rFonts w:ascii="MS Gothic" w:eastAsia="MS Gothic" w:hAnsi="MS Gothic"/>
              </w:rPr>
              <w:t>☐</w:t>
            </w:r>
            <w:r w:rsidRPr="00AE1F22">
              <w:t xml:space="preserve">  </w:t>
            </w:r>
            <w:r w:rsidR="00CA3515">
              <w:rPr>
                <w:rFonts w:ascii="Xunta Sans" w:hAnsi="Xunta Sans" w:cstheme="minorHAnsi"/>
                <w:sz w:val="16"/>
                <w:szCs w:val="16"/>
              </w:rPr>
              <w:t>PERSOA XURÍDICA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  <w:r w:rsidRPr="00AE1F22">
              <w:rPr>
                <w:rFonts w:ascii="MS Gothic" w:eastAsia="MS Gothic" w:hAnsi="MS Gothic"/>
              </w:rPr>
              <w:t>☐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AA.PP.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              </w:t>
            </w:r>
            <w:r w:rsidR="007A6E83" w:rsidRPr="00AE1F22">
              <w:rPr>
                <w:rFonts w:ascii="MS Gothic" w:eastAsia="MS Gothic" w:hAnsi="MS Gothic"/>
              </w:rPr>
              <w:t>☐</w:t>
            </w:r>
            <w:r w:rsidR="007A6E83" w:rsidRPr="00AE1F22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>TERCEIRO SECTOR</w:t>
            </w:r>
          </w:p>
          <w:p w14:paraId="148D17A8" w14:textId="735ED61C" w:rsidR="00EA181C" w:rsidRPr="00AE1F22" w:rsidRDefault="00C23BEA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MS Gothic" w:eastAsia="MS Gothic" w:hAnsi="MS Gothic"/>
              </w:rPr>
              <w:t>☐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 A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>GRUPACIÓNS, ASOCIACIÓNS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OU</w:t>
            </w:r>
            <w:r w:rsidR="00FD41B7">
              <w:rPr>
                <w:rFonts w:ascii="Xunta Sans" w:hAnsi="Xunta Sans" w:cstheme="minorHAnsi"/>
                <w:sz w:val="16"/>
                <w:szCs w:val="16"/>
              </w:rPr>
              <w:t xml:space="preserve"> CONSORCIOS</w:t>
            </w:r>
            <w:r w:rsidR="007A6E83">
              <w:rPr>
                <w:rFonts w:ascii="Xunta Sans" w:hAnsi="Xunta Sans" w:cstheme="minorHAnsi"/>
                <w:sz w:val="16"/>
                <w:szCs w:val="16"/>
              </w:rPr>
              <w:t xml:space="preserve"> DE CALQUERA DAS FIGURAS ANTERIORES</w:t>
            </w:r>
            <w:r w:rsidR="00DF22D9">
              <w:rPr>
                <w:rFonts w:ascii="Xunta Sans" w:hAnsi="Xunta Sans" w:cstheme="minorHAnsi"/>
                <w:sz w:val="16"/>
                <w:szCs w:val="16"/>
              </w:rPr>
              <w:t>.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</w:t>
            </w:r>
          </w:p>
        </w:tc>
      </w:tr>
    </w:tbl>
    <w:p w14:paraId="45AC981A" w14:textId="0FD72D09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7E7F3D40" w14:textId="77777777" w:rsidR="009B0645" w:rsidRPr="00AE1F22" w:rsidRDefault="009B064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510"/>
        <w:gridCol w:w="1284"/>
        <w:gridCol w:w="408"/>
        <w:gridCol w:w="1949"/>
        <w:gridCol w:w="698"/>
        <w:gridCol w:w="1113"/>
        <w:gridCol w:w="1532"/>
      </w:tblGrid>
      <w:tr w:rsidR="002637D5" w:rsidRPr="00AE1F22" w14:paraId="75E09613" w14:textId="77777777" w:rsidTr="00424C55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424C55">
        <w:trPr>
          <w:trHeight w:val="31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355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424C55">
        <w:trPr>
          <w:trHeight w:val="312"/>
        </w:trPr>
        <w:tc>
          <w:tcPr>
            <w:tcW w:w="889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96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147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66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901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424C55">
        <w:trPr>
          <w:trHeight w:val="235"/>
        </w:trPr>
        <w:tc>
          <w:tcPr>
            <w:tcW w:w="889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96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66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01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424C55">
        <w:trPr>
          <w:trHeight w:val="142"/>
        </w:trPr>
        <w:tc>
          <w:tcPr>
            <w:tcW w:w="1645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98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557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424C55">
        <w:trPr>
          <w:trHeight w:val="331"/>
        </w:trPr>
        <w:tc>
          <w:tcPr>
            <w:tcW w:w="1645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98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7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51F25ED4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893"/>
        <w:gridCol w:w="6595"/>
      </w:tblGrid>
      <w:tr w:rsidR="00424C55" w:rsidRPr="00F13A59" w14:paraId="618B8417" w14:textId="77777777" w:rsidTr="00DE6AE7">
        <w:trPr>
          <w:trHeight w:val="298"/>
        </w:trPr>
        <w:tc>
          <w:tcPr>
            <w:tcW w:w="5000" w:type="pct"/>
            <w:gridSpan w:val="2"/>
          </w:tcPr>
          <w:p w14:paraId="4896F03F" w14:textId="77777777" w:rsidR="00424C55" w:rsidRPr="00F13A59" w:rsidRDefault="00424C55" w:rsidP="0037094E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3" w:name="_Hlk87269897"/>
            <w:bookmarkStart w:id="4" w:name="_Hlk99005762"/>
            <w:r w:rsidRPr="00F13A5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bookmarkEnd w:id="3"/>
      <w:tr w:rsidR="00424C55" w:rsidRPr="00F13A59" w14:paraId="425D7FC0" w14:textId="77777777" w:rsidTr="00DE6AE7">
        <w:trPr>
          <w:trHeight w:val="1093"/>
        </w:trPr>
        <w:tc>
          <w:tcPr>
            <w:tcW w:w="111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0575314" w14:textId="77777777" w:rsidR="00424C55" w:rsidRPr="00F13A59" w:rsidRDefault="00424C55" w:rsidP="0037094E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711AEF3E" w14:textId="655FA93F" w:rsidR="00424C55" w:rsidRPr="00F13A59" w:rsidRDefault="00424C55" w:rsidP="00424C55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INDUSTRIAL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/>
              </w:rPr>
              <w:t xml:space="preserve">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RESIDENCIAL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PÚBLICO </w:t>
            </w:r>
          </w:p>
          <w:p w14:paraId="31591A94" w14:textId="77777777" w:rsidR="00424C55" w:rsidRPr="00F13A59" w:rsidRDefault="00424C55" w:rsidP="00424C55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OUTROS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SECTORES DA ECONOMÍA (especificar) : </w:t>
            </w:r>
          </w:p>
        </w:tc>
      </w:tr>
      <w:tr w:rsidR="009B0645" w:rsidRPr="00F13A59" w14:paraId="2947C64A" w14:textId="77777777" w:rsidTr="009B0645">
        <w:trPr>
          <w:trHeight w:val="511"/>
        </w:trPr>
        <w:tc>
          <w:tcPr>
            <w:tcW w:w="1115" w:type="pc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03473C59" w14:textId="2A6A4126" w:rsidR="009B0645" w:rsidRPr="00F13A59" w:rsidRDefault="009B0645" w:rsidP="0087030F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</w:tcPr>
          <w:p w14:paraId="3CEB4877" w14:textId="019AAA62" w:rsidR="009B0645" w:rsidRPr="00F13A59" w:rsidRDefault="009B0645" w:rsidP="009B0645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SUBSTITUCIÓN</w:t>
            </w:r>
          </w:p>
        </w:tc>
      </w:tr>
      <w:tr w:rsidR="00DE6AE7" w:rsidRPr="00F13A59" w14:paraId="13C27B00" w14:textId="77777777" w:rsidTr="009B0645">
        <w:trPr>
          <w:trHeight w:val="972"/>
        </w:trPr>
        <w:tc>
          <w:tcPr>
            <w:tcW w:w="1115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1BD60C80" w14:textId="17B90800" w:rsidR="00DE6AE7" w:rsidRPr="00F13A59" w:rsidRDefault="00DE6AE7" w:rsidP="00B95E7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INSTALACIÓN DE PRODUCIÓN</w:t>
            </w: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74CA6646" w14:textId="7B250F41" w:rsidR="00DE6AE7" w:rsidRPr="001963C1" w:rsidRDefault="00DE6AE7" w:rsidP="0087030F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>Tecnoloxía renovable (indicar):</w:t>
            </w:r>
          </w:p>
        </w:tc>
      </w:tr>
      <w:tr w:rsidR="00DE6AE7" w:rsidRPr="00F13A59" w14:paraId="2DF65071" w14:textId="77777777" w:rsidTr="00DE6AE7">
        <w:trPr>
          <w:trHeight w:val="581"/>
        </w:trPr>
        <w:tc>
          <w:tcPr>
            <w:tcW w:w="1115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601C6099" w14:textId="77777777" w:rsidR="00DE6AE7" w:rsidRPr="00F13A59" w:rsidRDefault="00DE6AE7" w:rsidP="0087030F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3885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0718489" w14:textId="7380D8F0" w:rsidR="00DE6AE7" w:rsidRPr="00F13A59" w:rsidRDefault="00DE6AE7" w:rsidP="00F15E6E">
            <w:pPr>
              <w:spacing w:after="120" w:line="100" w:lineRule="atLeast"/>
              <w:rPr>
                <w:rFonts w:ascii="Segoe UI Symbol" w:eastAsia="MS Gothic" w:hAnsi="Segoe UI Symbol" w:cs="Segoe UI Symbol"/>
                <w:sz w:val="18"/>
                <w:szCs w:val="18"/>
              </w:rPr>
            </w:pPr>
            <w:r>
              <w:rPr>
                <w:rFonts w:ascii="Xunta Sans" w:hAnsi="Xunta Sans"/>
                <w:sz w:val="16"/>
                <w:szCs w:val="16"/>
              </w:rPr>
              <w:t>Potencia da instalación de produción (kW):</w:t>
            </w:r>
          </w:p>
        </w:tc>
      </w:tr>
      <w:bookmarkEnd w:id="4"/>
    </w:tbl>
    <w:p w14:paraId="364FDF5B" w14:textId="2BDB8688" w:rsidR="0038368B" w:rsidRDefault="0038368B" w:rsidP="00407CEC">
      <w:pPr>
        <w:rPr>
          <w:rFonts w:ascii="Xunta Sans" w:hAnsi="Xunta Sans" w:cstheme="minorHAnsi"/>
          <w:sz w:val="20"/>
          <w:szCs w:val="20"/>
        </w:rPr>
      </w:pPr>
    </w:p>
    <w:p w14:paraId="1FC4CCED" w14:textId="5BF65871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14ABD7AC" w14:textId="1F7D9530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2FD112A7" w14:textId="02C55DB3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68A84503" w14:textId="1A6C6BA5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4C6A6478" w14:textId="77777777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573F2536" w14:textId="785E97A8" w:rsidR="0038368B" w:rsidRDefault="0038368B" w:rsidP="00407CEC">
      <w:pPr>
        <w:rPr>
          <w:rFonts w:ascii="Xunta Sans" w:hAnsi="Xunta Sans" w:cstheme="minorHAnsi"/>
          <w:sz w:val="20"/>
          <w:szCs w:val="20"/>
        </w:rPr>
      </w:pPr>
    </w:p>
    <w:p w14:paraId="5FED0635" w14:textId="23141AF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555B24EF" w14:textId="15AF2CC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7C555E06" w14:textId="77777777" w:rsidR="009B0645" w:rsidRDefault="009B0645" w:rsidP="00407CEC">
      <w:pPr>
        <w:rPr>
          <w:rFonts w:ascii="Xunta Sans" w:hAnsi="Xunta Sans" w:cstheme="minorHAnsi"/>
          <w:sz w:val="20"/>
          <w:szCs w:val="20"/>
        </w:rPr>
      </w:pPr>
    </w:p>
    <w:p w14:paraId="61B174B8" w14:textId="27D8C5D6" w:rsidR="00B95E71" w:rsidRDefault="00B95E71" w:rsidP="00407CEC">
      <w:pPr>
        <w:rPr>
          <w:rFonts w:ascii="Xunta Sans" w:hAnsi="Xunta Sans" w:cstheme="minorHAnsi"/>
          <w:sz w:val="20"/>
          <w:szCs w:val="20"/>
        </w:rPr>
      </w:pPr>
    </w:p>
    <w:p w14:paraId="422A57A4" w14:textId="6D71118E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25BB72C4" w14:textId="232E9E8C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4E85366D" w14:textId="6785DE12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15A536A7" w14:textId="7E2E5D89" w:rsidR="00F15E6E" w:rsidRDefault="00F15E6E" w:rsidP="00407CEC">
      <w:pPr>
        <w:rPr>
          <w:rFonts w:ascii="Xunta Sans" w:hAnsi="Xunta Sans" w:cstheme="minorHAnsi"/>
          <w:sz w:val="20"/>
          <w:szCs w:val="20"/>
        </w:rPr>
      </w:pPr>
    </w:p>
    <w:p w14:paraId="4A814366" w14:textId="28E13EA7" w:rsidR="003E0D54" w:rsidRPr="005D3272" w:rsidRDefault="005D3272" w:rsidP="005D3272">
      <w:pPr>
        <w:pStyle w:val="Prrafodelista"/>
        <w:numPr>
          <w:ilvl w:val="0"/>
          <w:numId w:val="41"/>
        </w:numPr>
        <w:rPr>
          <w:rFonts w:ascii="Xunta Sans" w:hAnsi="Xunta Sans"/>
          <w:b/>
          <w:sz w:val="20"/>
          <w:szCs w:val="20"/>
        </w:rPr>
      </w:pPr>
      <w:r w:rsidRPr="005D3272">
        <w:rPr>
          <w:rFonts w:ascii="Xunta Sans" w:hAnsi="Xunta Sans"/>
          <w:b/>
          <w:sz w:val="20"/>
          <w:szCs w:val="20"/>
        </w:rPr>
        <w:lastRenderedPageBreak/>
        <w:t>CARACTERÍSTICAS DA REDE DE DISTRIBUCIÓN</w:t>
      </w:r>
    </w:p>
    <w:p w14:paraId="3A96CF12" w14:textId="7371C52E" w:rsidR="009B6329" w:rsidRDefault="009B6329" w:rsidP="009B6329">
      <w:pPr>
        <w:ind w:left="360"/>
        <w:rPr>
          <w:rFonts w:ascii="Xunta Sans" w:hAnsi="Xunta Sans"/>
          <w:b/>
          <w:sz w:val="20"/>
          <w:szCs w:val="20"/>
        </w:rPr>
      </w:pPr>
    </w:p>
    <w:p w14:paraId="6EA6680D" w14:textId="77777777" w:rsidR="009B6329" w:rsidRPr="009B6329" w:rsidRDefault="009B6329" w:rsidP="009B6329">
      <w:pPr>
        <w:ind w:left="360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916"/>
        <w:gridCol w:w="6570"/>
      </w:tblGrid>
      <w:tr w:rsidR="00004CD5" w:rsidRPr="00F13A59" w14:paraId="02B00D12" w14:textId="77777777" w:rsidTr="00F15E6E">
        <w:trPr>
          <w:trHeight w:val="567"/>
        </w:trPr>
        <w:tc>
          <w:tcPr>
            <w:tcW w:w="112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E2CDFC3" w14:textId="1CBB5DAA" w:rsidR="00004CD5" w:rsidRPr="00F13A59" w:rsidRDefault="00004CD5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TRAZAD</w:t>
            </w:r>
            <w:r w:rsidR="001E4763">
              <w:rPr>
                <w:rFonts w:ascii="Xunta Sans" w:hAnsi="Xunta Sans" w:cs="Calibri"/>
                <w:sz w:val="16"/>
                <w:szCs w:val="16"/>
                <w:lang w:eastAsia="es-ES_tradnl"/>
              </w:rPr>
              <w:t>O</w:t>
            </w:r>
          </w:p>
        </w:tc>
        <w:tc>
          <w:tcPr>
            <w:tcW w:w="3871" w:type="pct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1E9CDBFC" w14:textId="42EB1A2A" w:rsidR="00004CD5" w:rsidRPr="00004CD5" w:rsidRDefault="00004CD5" w:rsidP="001E4763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TRAZADO RAMIFICADO</w:t>
            </w: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="001E4763">
              <w:rPr>
                <w:rFonts w:ascii="Xunta Sans" w:hAnsi="Xunta Sans" w:cs="Calibri"/>
                <w:noProof/>
                <w:sz w:val="16"/>
                <w:szCs w:val="16"/>
              </w:rPr>
              <w:t xml:space="preserve">   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>TRAZADO EN MALLA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1E4763">
              <w:rPr>
                <w:rFonts w:ascii="Xunta Sans" w:hAnsi="Xunta Sans" w:cstheme="minorHAnsi"/>
                <w:sz w:val="16"/>
                <w:szCs w:val="16"/>
              </w:rPr>
              <w:t xml:space="preserve">   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>
              <w:rPr>
                <w:rFonts w:ascii="Xunta Sans" w:hAnsi="Xunta Sans" w:cstheme="minorHAnsi"/>
                <w:sz w:val="16"/>
                <w:szCs w:val="16"/>
              </w:rPr>
              <w:t>TRAZADO EN ANEL</w:t>
            </w:r>
          </w:p>
        </w:tc>
      </w:tr>
      <w:tr w:rsidR="001E4763" w:rsidRPr="00F13A59" w14:paraId="6AB73094" w14:textId="77777777" w:rsidTr="00F15E6E">
        <w:trPr>
          <w:trHeight w:val="567"/>
        </w:trPr>
        <w:tc>
          <w:tcPr>
            <w:tcW w:w="112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36F219B2" w14:textId="4B5C9F73" w:rsidR="001E4763" w:rsidRPr="00F13A59" w:rsidRDefault="001E4763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CANALIZACIÓNS DE DISTRIBUCIÓN</w:t>
            </w:r>
          </w:p>
        </w:tc>
        <w:tc>
          <w:tcPr>
            <w:tcW w:w="387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D4993C7" w14:textId="567D565D" w:rsidR="001E4763" w:rsidRPr="00F13A59" w:rsidRDefault="001E4763" w:rsidP="001E4763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SISTEMA DE 2 TUBOS      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SISTEMA DE 3 TUBOS</w:t>
            </w: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Pr="00F13A59">
              <w:rPr>
                <w:rFonts w:ascii="Segoe UI Symbol" w:eastAsia="MS Gothic" w:hAnsi="Segoe UI Symbol" w:cs="Segoe UI Symbol"/>
              </w:rPr>
              <w:t>☐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S</w:t>
            </w:r>
            <w:r>
              <w:rPr>
                <w:rFonts w:ascii="Xunta Sans" w:hAnsi="Xunta Sans" w:cstheme="minorHAnsi"/>
                <w:sz w:val="16"/>
                <w:szCs w:val="16"/>
              </w:rPr>
              <w:t>ISTEMA DE 4 TUBOS</w:t>
            </w:r>
          </w:p>
        </w:tc>
      </w:tr>
    </w:tbl>
    <w:p w14:paraId="4D7FE8BA" w14:textId="2F08DF89" w:rsidR="0089412C" w:rsidRDefault="0089412C" w:rsidP="0089412C">
      <w:pPr>
        <w:rPr>
          <w:rFonts w:ascii="Xunta Sans" w:hAnsi="Xunta Sans"/>
          <w:b/>
          <w:sz w:val="20"/>
          <w:szCs w:val="20"/>
        </w:rPr>
      </w:pPr>
    </w:p>
    <w:p w14:paraId="79FE1275" w14:textId="77777777" w:rsidR="003E0D54" w:rsidRDefault="003E0D54" w:rsidP="003E0D54">
      <w:pPr>
        <w:pStyle w:val="Prrafodelista"/>
        <w:rPr>
          <w:rFonts w:ascii="Xunta Sans" w:hAnsi="Xunta Sans"/>
          <w:b/>
          <w:sz w:val="20"/>
          <w:szCs w:val="20"/>
        </w:rPr>
      </w:pPr>
    </w:p>
    <w:tbl>
      <w:tblPr>
        <w:tblW w:w="0" w:type="auto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949"/>
        <w:gridCol w:w="1328"/>
        <w:gridCol w:w="946"/>
        <w:gridCol w:w="721"/>
        <w:gridCol w:w="721"/>
        <w:gridCol w:w="1488"/>
        <w:gridCol w:w="1179"/>
        <w:gridCol w:w="1167"/>
      </w:tblGrid>
      <w:tr w:rsidR="00CF0611" w:rsidRPr="008A2763" w14:paraId="0468A7A9" w14:textId="77777777" w:rsidTr="009B0645">
        <w:trPr>
          <w:trHeight w:val="871"/>
        </w:trPr>
        <w:tc>
          <w:tcPr>
            <w:tcW w:w="994" w:type="dxa"/>
            <w:vAlign w:val="center"/>
          </w:tcPr>
          <w:p w14:paraId="4C3EA5EC" w14:textId="7773CCA8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8A2763">
              <w:rPr>
                <w:rFonts w:ascii="Xunta Sans" w:hAnsi="Xunta Sans"/>
                <w:b/>
                <w:sz w:val="20"/>
                <w:szCs w:val="20"/>
              </w:rPr>
              <w:br w:type="page"/>
            </w:r>
          </w:p>
        </w:tc>
        <w:tc>
          <w:tcPr>
            <w:tcW w:w="1366" w:type="dxa"/>
            <w:vAlign w:val="center"/>
          </w:tcPr>
          <w:p w14:paraId="1A702175" w14:textId="2B41942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LONXITUDE REDE DISTRIBUCIÓN (IDA)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 (m)</w:t>
            </w:r>
          </w:p>
        </w:tc>
        <w:tc>
          <w:tcPr>
            <w:tcW w:w="0" w:type="auto"/>
            <w:vAlign w:val="center"/>
          </w:tcPr>
          <w:p w14:paraId="5AC04D5C" w14:textId="0F4D3386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DIÁMETRO TUBERÍA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 (m)</w:t>
            </w:r>
          </w:p>
        </w:tc>
        <w:tc>
          <w:tcPr>
            <w:tcW w:w="0" w:type="auto"/>
            <w:gridSpan w:val="2"/>
            <w:vAlign w:val="center"/>
          </w:tcPr>
          <w:p w14:paraId="1E64A3AE" w14:textId="1EBD163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CONDUCTIVIDADE TÉRMICA ILLANTE (W/</w:t>
            </w:r>
            <w:proofErr w:type="spellStart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mºC</w:t>
            </w:r>
            <w:proofErr w:type="spellEnd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)</w:t>
            </w:r>
          </w:p>
        </w:tc>
        <w:tc>
          <w:tcPr>
            <w:tcW w:w="0" w:type="auto"/>
            <w:vAlign w:val="center"/>
          </w:tcPr>
          <w:p w14:paraId="720E40F8" w14:textId="280C35A2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DEMANDA TÉRMICA ACTUAL/PREVISTA (</w:t>
            </w:r>
            <w:proofErr w:type="spellStart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kWh</w:t>
            </w:r>
            <w:proofErr w:type="spellEnd"/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/año)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ECF2494" w14:textId="56234C3E" w:rsidR="00CF0611" w:rsidRPr="003D78A0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sz w:val="14"/>
                <w:szCs w:val="14"/>
                <w:lang w:eastAsia="es-ES_tradnl"/>
              </w:rPr>
            </w:pPr>
            <w:r w:rsidRPr="003D78A0">
              <w:rPr>
                <w:rFonts w:ascii="Xunta Sans" w:eastAsia="Calibri" w:hAnsi="Xunta Sans" w:cs="Calibri"/>
                <w:b/>
                <w:bCs/>
                <w:sz w:val="14"/>
                <w:szCs w:val="14"/>
                <w:lang w:eastAsia="es-ES_tradnl"/>
              </w:rPr>
              <w:t>COMBUSTIBLE UTILIZADO</w:t>
            </w:r>
          </w:p>
        </w:tc>
        <w:tc>
          <w:tcPr>
            <w:tcW w:w="0" w:type="auto"/>
            <w:vAlign w:val="center"/>
          </w:tcPr>
          <w:p w14:paraId="15E81B36" w14:textId="6C58DC66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POTENCIA INTERCAMBIO PREVISTA (kW)</w:t>
            </w:r>
          </w:p>
        </w:tc>
      </w:tr>
      <w:tr w:rsidR="00CF0611" w:rsidRPr="008A2763" w14:paraId="39A7DA7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3DF4A4FC" w14:textId="6397B46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1</w:t>
            </w:r>
          </w:p>
        </w:tc>
        <w:tc>
          <w:tcPr>
            <w:tcW w:w="1366" w:type="dxa"/>
            <w:vAlign w:val="center"/>
          </w:tcPr>
          <w:p w14:paraId="6D6A1FED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B57B2C6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0E720A2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D20E3D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8EA43C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7FC6B29" w14:textId="45840E19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554C694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354505F" w14:textId="61C7B281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2</w:t>
            </w:r>
          </w:p>
        </w:tc>
        <w:tc>
          <w:tcPr>
            <w:tcW w:w="1366" w:type="dxa"/>
            <w:vAlign w:val="center"/>
          </w:tcPr>
          <w:p w14:paraId="249C0E0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1D1E667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3C80AD1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4F45339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370A436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F7C7976" w14:textId="6CE338DC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07D32B98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454E3DEA" w14:textId="3EAAA58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3</w:t>
            </w:r>
          </w:p>
        </w:tc>
        <w:tc>
          <w:tcPr>
            <w:tcW w:w="1366" w:type="dxa"/>
            <w:vAlign w:val="center"/>
          </w:tcPr>
          <w:p w14:paraId="65AA1A4A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9BF726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093E9D9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2201CEB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2C8D06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57F1846" w14:textId="51DB49D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61E1715D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6D0B902C" w14:textId="1EA32344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4</w:t>
            </w:r>
          </w:p>
        </w:tc>
        <w:tc>
          <w:tcPr>
            <w:tcW w:w="1366" w:type="dxa"/>
            <w:vAlign w:val="center"/>
          </w:tcPr>
          <w:p w14:paraId="6FA6D22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DD9313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40418EA7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115BC4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4C0047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E0A72C3" w14:textId="34064982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E8E9EC1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4403FE5A" w14:textId="7654CC6B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5</w:t>
            </w:r>
          </w:p>
        </w:tc>
        <w:tc>
          <w:tcPr>
            <w:tcW w:w="1366" w:type="dxa"/>
            <w:vAlign w:val="center"/>
          </w:tcPr>
          <w:p w14:paraId="6841954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70831FD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0727A0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6C987E0A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CC294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2C0EE9B" w14:textId="3551FA95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A8DBE34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DC645F3" w14:textId="7C9D8A93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6</w:t>
            </w:r>
          </w:p>
        </w:tc>
        <w:tc>
          <w:tcPr>
            <w:tcW w:w="1366" w:type="dxa"/>
            <w:vAlign w:val="center"/>
          </w:tcPr>
          <w:p w14:paraId="5A762A4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23FFB8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6BA1EDF8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10BF47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74570E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E332135" w14:textId="180CA4FA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11EB6EAE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7D23125B" w14:textId="466C91C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7</w:t>
            </w:r>
          </w:p>
        </w:tc>
        <w:tc>
          <w:tcPr>
            <w:tcW w:w="1366" w:type="dxa"/>
            <w:vAlign w:val="center"/>
          </w:tcPr>
          <w:p w14:paraId="458422EC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93C86E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22115871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82E32D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AE8E4B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E7AA3D2" w14:textId="0262F1B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4FF1D24D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78F94543" w14:textId="6FC16664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8</w:t>
            </w:r>
          </w:p>
        </w:tc>
        <w:tc>
          <w:tcPr>
            <w:tcW w:w="1366" w:type="dxa"/>
            <w:vAlign w:val="center"/>
          </w:tcPr>
          <w:p w14:paraId="0DE3039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90C9EA0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542E4EDE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23924F25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5B986B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F948653" w14:textId="28348218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604245" w:rsidRPr="008A2763" w14:paraId="12CB0E10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159374A0" w14:textId="772B52A1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CENTRO 9</w:t>
            </w:r>
          </w:p>
        </w:tc>
        <w:tc>
          <w:tcPr>
            <w:tcW w:w="1366" w:type="dxa"/>
            <w:vAlign w:val="center"/>
          </w:tcPr>
          <w:p w14:paraId="54EDC8C2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413BA1E1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27BE01B1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F53ABAF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7EE1DE3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54FD419D" w14:textId="77777777" w:rsidR="00604245" w:rsidRPr="008A2763" w:rsidRDefault="00604245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CF0611" w:rsidRPr="008A2763" w14:paraId="55A698D9" w14:textId="77777777" w:rsidTr="009B0645">
        <w:trPr>
          <w:trHeight w:val="567"/>
        </w:trPr>
        <w:tc>
          <w:tcPr>
            <w:tcW w:w="994" w:type="dxa"/>
            <w:vAlign w:val="center"/>
          </w:tcPr>
          <w:p w14:paraId="053AF314" w14:textId="388380FF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</w:pPr>
            <w:r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 xml:space="preserve">CENTRO </w:t>
            </w:r>
            <w:r w:rsidR="00604245" w:rsidRPr="008A2763">
              <w:rPr>
                <w:rFonts w:ascii="Xunta Sans" w:eastAsia="Calibri" w:hAnsi="Xunta Sans" w:cs="Calibri"/>
                <w:b/>
                <w:bCs/>
                <w:color w:val="000000" w:themeColor="text1"/>
                <w:sz w:val="14"/>
                <w:szCs w:val="14"/>
                <w:lang w:eastAsia="es-ES_tradnl"/>
              </w:rPr>
              <w:t>10</w:t>
            </w:r>
          </w:p>
        </w:tc>
        <w:tc>
          <w:tcPr>
            <w:tcW w:w="1366" w:type="dxa"/>
            <w:vAlign w:val="center"/>
          </w:tcPr>
          <w:p w14:paraId="418BFE0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329C9853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gridSpan w:val="2"/>
            <w:vAlign w:val="center"/>
          </w:tcPr>
          <w:p w14:paraId="3C8C7CD2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0C6DB10F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1E7DF3E4" w14:textId="77777777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0" w:type="auto"/>
            <w:vAlign w:val="center"/>
          </w:tcPr>
          <w:p w14:paraId="749D67DE" w14:textId="3102C0BD" w:rsidR="00CF0611" w:rsidRPr="008A2763" w:rsidRDefault="00CF0611" w:rsidP="00CF0611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tr w:rsidR="00604245" w:rsidRPr="008A2763" w14:paraId="6B0044E3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45CA3919" w14:textId="77777777" w:rsidR="008A2763" w:rsidRPr="008A2763" w:rsidRDefault="008A2763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</w:p>
          <w:p w14:paraId="4450F0C1" w14:textId="41D5E54B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LONXITUDE TOTAL DA REDE DE DISTRIBUCIÓN (IDA)</w:t>
            </w:r>
          </w:p>
          <w:p w14:paraId="0853CBC5" w14:textId="0B443121" w:rsidR="00604245" w:rsidRPr="008A2763" w:rsidRDefault="00604245" w:rsidP="008A2763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4"/>
                <w:szCs w:val="14"/>
                <w:lang w:eastAsia="es-ES_tradnl"/>
              </w:rPr>
            </w:pPr>
          </w:p>
        </w:tc>
        <w:tc>
          <w:tcPr>
            <w:tcW w:w="4663" w:type="dxa"/>
            <w:gridSpan w:val="4"/>
            <w:vAlign w:val="center"/>
          </w:tcPr>
          <w:p w14:paraId="0FA5E99F" w14:textId="046A89E2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604245" w:rsidRPr="008A2763" w14:paraId="726C1AAB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35626CCA" w14:textId="3E830ED6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DEMANDA TÉRMICA UTIL TOTAL</w:t>
            </w:r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 xml:space="preserve"> (</w:t>
            </w:r>
            <w:proofErr w:type="spellStart"/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>kWh</w:t>
            </w:r>
            <w:proofErr w:type="spellEnd"/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>/ano)</w:t>
            </w:r>
          </w:p>
        </w:tc>
        <w:tc>
          <w:tcPr>
            <w:tcW w:w="4663" w:type="dxa"/>
            <w:gridSpan w:val="4"/>
            <w:vAlign w:val="center"/>
          </w:tcPr>
          <w:p w14:paraId="6212484A" w14:textId="13B22C84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604245" w:rsidRPr="008A2763" w14:paraId="3D224C49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135A8BCE" w14:textId="3B24C501" w:rsidR="00604245" w:rsidRPr="008A2763" w:rsidRDefault="00604245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 w:rsidRPr="008A2763">
              <w:rPr>
                <w:rFonts w:ascii="Xunta Sans" w:hAnsi="Xunta Sans" w:cs="Calibri"/>
                <w:b/>
                <w:sz w:val="14"/>
                <w:szCs w:val="14"/>
              </w:rPr>
              <w:t>POTENCIA TOTAL D</w:t>
            </w:r>
            <w:r w:rsidR="003D78A0">
              <w:rPr>
                <w:rFonts w:ascii="Xunta Sans" w:hAnsi="Xunta Sans" w:cs="Calibri"/>
                <w:b/>
                <w:sz w:val="14"/>
                <w:szCs w:val="14"/>
              </w:rPr>
              <w:t>E INTERCAMBIO</w:t>
            </w:r>
            <w:r w:rsidR="00EB7CB1">
              <w:rPr>
                <w:rFonts w:ascii="Xunta Sans" w:hAnsi="Xunta Sans" w:cs="Calibri"/>
                <w:b/>
                <w:sz w:val="14"/>
                <w:szCs w:val="14"/>
              </w:rPr>
              <w:t xml:space="preserve"> (kW)</w:t>
            </w:r>
          </w:p>
        </w:tc>
        <w:tc>
          <w:tcPr>
            <w:tcW w:w="4663" w:type="dxa"/>
            <w:gridSpan w:val="4"/>
            <w:vAlign w:val="center"/>
          </w:tcPr>
          <w:p w14:paraId="3847FF84" w14:textId="3586E70C" w:rsidR="00604245" w:rsidRPr="008A2763" w:rsidRDefault="00604245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  <w:tr w:rsidR="00EB7CB1" w:rsidRPr="008A2763" w14:paraId="746954BA" w14:textId="77777777" w:rsidTr="009B0645">
        <w:trPr>
          <w:trHeight w:val="504"/>
        </w:trPr>
        <w:tc>
          <w:tcPr>
            <w:tcW w:w="4062" w:type="dxa"/>
            <w:gridSpan w:val="4"/>
            <w:vAlign w:val="center"/>
          </w:tcPr>
          <w:p w14:paraId="4AA396C1" w14:textId="7A8621EC" w:rsidR="00EB7CB1" w:rsidRPr="008A2763" w:rsidRDefault="00EB7CB1" w:rsidP="008A2763">
            <w:pPr>
              <w:suppressAutoHyphens/>
              <w:rPr>
                <w:rFonts w:ascii="Xunta Sans" w:hAnsi="Xunta Sans" w:cs="Calibri"/>
                <w:b/>
                <w:sz w:val="14"/>
                <w:szCs w:val="14"/>
              </w:rPr>
            </w:pPr>
            <w:r>
              <w:rPr>
                <w:rFonts w:ascii="Xunta Sans" w:hAnsi="Xunta Sans" w:cs="Calibri"/>
                <w:b/>
                <w:sz w:val="14"/>
                <w:szCs w:val="14"/>
              </w:rPr>
              <w:t>ENERXÍA ANUAL XERADA POLA INSTALACIÓN (kW/ano)</w:t>
            </w:r>
          </w:p>
        </w:tc>
        <w:tc>
          <w:tcPr>
            <w:tcW w:w="4663" w:type="dxa"/>
            <w:gridSpan w:val="4"/>
            <w:vAlign w:val="center"/>
          </w:tcPr>
          <w:p w14:paraId="00DB3412" w14:textId="77777777" w:rsidR="00EB7CB1" w:rsidRPr="008A2763" w:rsidRDefault="00EB7CB1" w:rsidP="00604245">
            <w:pPr>
              <w:suppressAutoHyphens/>
              <w:rPr>
                <w:rFonts w:ascii="Xunta Sans" w:hAnsi="Xunta Sans" w:cs="Calibri"/>
                <w:bCs/>
                <w:sz w:val="16"/>
                <w:szCs w:val="16"/>
              </w:rPr>
            </w:pPr>
          </w:p>
        </w:tc>
      </w:tr>
    </w:tbl>
    <w:p w14:paraId="5C319E97" w14:textId="764E1DA4" w:rsidR="00631148" w:rsidRDefault="00631148">
      <w:pPr>
        <w:rPr>
          <w:rFonts w:ascii="Xunta Sans" w:hAnsi="Xunta Sans"/>
          <w:b/>
          <w:sz w:val="20"/>
          <w:szCs w:val="20"/>
        </w:rPr>
      </w:pPr>
    </w:p>
    <w:p w14:paraId="2DD41750" w14:textId="3C8F2B4F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5B7D47F8" w14:textId="703EDFDD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371F1B45" w14:textId="77777777" w:rsidR="009B6329" w:rsidRDefault="009B6329">
      <w:pPr>
        <w:rPr>
          <w:rFonts w:ascii="Xunta Sans" w:hAnsi="Xunta Sans"/>
          <w:b/>
          <w:sz w:val="20"/>
          <w:szCs w:val="20"/>
        </w:rPr>
      </w:pPr>
    </w:p>
    <w:p w14:paraId="2E4662E2" w14:textId="06D05253" w:rsidR="00DE6AE7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00F2E9BC" w14:textId="77777777" w:rsidR="00EB7CB1" w:rsidRDefault="00EB7CB1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5391807D" w14:textId="720511ED" w:rsidR="00DE6AE7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478D93C7" w14:textId="1D6B1BAD" w:rsidR="009B0645" w:rsidRDefault="009B0645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31118248" w14:textId="77777777" w:rsidR="009B0645" w:rsidRDefault="009B0645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317BC69E" w14:textId="77777777" w:rsidR="00DE6AE7" w:rsidRPr="003D78A0" w:rsidRDefault="00DE6AE7" w:rsidP="003D78A0">
      <w:pPr>
        <w:jc w:val="both"/>
        <w:rPr>
          <w:rFonts w:ascii="Xunta Sans" w:hAnsi="Xunta Sans"/>
          <w:b/>
          <w:sz w:val="20"/>
          <w:szCs w:val="20"/>
        </w:rPr>
      </w:pPr>
    </w:p>
    <w:p w14:paraId="2E7267B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700DE5F" w14:textId="77777777" w:rsidR="00FB1F95" w:rsidRPr="00AE1F22" w:rsidRDefault="00FB1F95" w:rsidP="00C6270B">
      <w:pPr>
        <w:jc w:val="both"/>
        <w:rPr>
          <w:rFonts w:ascii="Xunta Sans" w:hAnsi="Xunta Sans"/>
          <w:bCs/>
          <w:sz w:val="20"/>
          <w:szCs w:val="20"/>
        </w:rPr>
      </w:pPr>
    </w:p>
    <w:p w14:paraId="085CE096" w14:textId="2C47E183" w:rsidR="005758BE" w:rsidRPr="00255992" w:rsidRDefault="00392106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79BF99AE" w14:textId="77777777" w:rsidR="0038368B" w:rsidRPr="00AF5E4C" w:rsidRDefault="0038368B" w:rsidP="00AF5E4C">
      <w:pPr>
        <w:jc w:val="both"/>
        <w:rPr>
          <w:rFonts w:ascii="Xunta Sans" w:hAnsi="Xunta Sans"/>
          <w:b/>
          <w:sz w:val="20"/>
          <w:szCs w:val="20"/>
        </w:rPr>
      </w:pP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7B3F4514" w14:textId="5A340EAF" w:rsidR="00AE263F" w:rsidRDefault="005758BE" w:rsidP="00424C55">
      <w:pPr>
        <w:pStyle w:val="Prrafodelista"/>
        <w:numPr>
          <w:ilvl w:val="1"/>
          <w:numId w:val="41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0199903E" w:rsidR="00C85581" w:rsidRPr="00FB1F95" w:rsidRDefault="005758BE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 xml:space="preserve"> </w:t>
      </w:r>
    </w:p>
    <w:p w14:paraId="63614A2E" w14:textId="744B7FEF" w:rsidR="00077752" w:rsidRPr="00AE1F22" w:rsidRDefault="00AE1F22" w:rsidP="00893B3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incluirá os compoñentes principais da instalación </w:t>
      </w:r>
      <w:r w:rsidR="005B7B1A">
        <w:rPr>
          <w:rFonts w:ascii="Xunta Sans" w:hAnsi="Xunta Sans"/>
          <w:i/>
          <w:color w:val="808080" w:themeColor="background1" w:themeShade="80"/>
          <w:sz w:val="16"/>
          <w:szCs w:val="16"/>
        </w:rPr>
        <w:t>d</w:t>
      </w:r>
      <w:r w:rsidR="00220026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a rede de </w:t>
      </w:r>
      <w:r w:rsidR="005B7B1A">
        <w:rPr>
          <w:rFonts w:ascii="Xunta Sans" w:hAnsi="Xunta Sans"/>
          <w:i/>
          <w:color w:val="808080" w:themeColor="background1" w:themeShade="80"/>
          <w:sz w:val="16"/>
          <w:szCs w:val="16"/>
        </w:rPr>
        <w:t>distribución</w:t>
      </w:r>
      <w:r w:rsidR="00220026">
        <w:rPr>
          <w:rFonts w:ascii="Xunta Sans" w:hAnsi="Xunta Sans"/>
          <w:i/>
          <w:color w:val="808080" w:themeColor="background1" w:themeShade="80"/>
          <w:sz w:val="16"/>
          <w:szCs w:val="16"/>
        </w:rPr>
        <w:t>, da subestación de intercambio, etc</w:t>
      </w:r>
      <w:r w:rsidR="0087030F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CB42AD2" w:rsidR="00AE263F" w:rsidRPr="001118A0" w:rsidRDefault="00AE263F" w:rsidP="00AE263F">
      <w:pPr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previas a nova actuación, achegaranse fotografías da instalación existente (en Anexo)</w:t>
      </w:r>
    </w:p>
    <w:p w14:paraId="319F2946" w14:textId="77777777" w:rsidR="00AE263F" w:rsidRPr="00AE1F22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424C55">
      <w:pPr>
        <w:pStyle w:val="Prrafodelista"/>
        <w:numPr>
          <w:ilvl w:val="1"/>
          <w:numId w:val="41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27298DC1" w14:textId="77777777" w:rsidR="00220026" w:rsidRDefault="00220026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598F49E4" w14:textId="6353F6A2" w:rsidR="00C07F5F" w:rsidRPr="00AE1F22" w:rsidRDefault="00893B3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5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CO2 evitadas e aforro económico xerado para o propietario da instalación.</w:t>
      </w:r>
    </w:p>
    <w:p w14:paraId="0926A08D" w14:textId="3313273D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5"/>
    <w:p w14:paraId="1B31A917" w14:textId="2B7EF1C1" w:rsidR="002B169B" w:rsidRDefault="002B169B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0D42FE" w14:textId="01FD91E4" w:rsidR="00A40B04" w:rsidRDefault="00A40B04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77D27AF8" w14:textId="60C468B3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9F17C35" w14:textId="7036EDA5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647BE78" w14:textId="77777777" w:rsidR="00EB7CB1" w:rsidRDefault="00EB7CB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5B148717" w14:textId="747F6846" w:rsidR="007A46FC" w:rsidRDefault="007A46FC">
      <w:pPr>
        <w:rPr>
          <w:rFonts w:ascii="Xunta Sans" w:hAnsi="Xunta Sans"/>
          <w:b/>
          <w:sz w:val="20"/>
          <w:szCs w:val="20"/>
        </w:rPr>
      </w:pPr>
    </w:p>
    <w:p w14:paraId="37A3DC25" w14:textId="7C6F7626" w:rsidR="00BC1B8F" w:rsidRPr="00255992" w:rsidRDefault="00CE6096" w:rsidP="00424C55">
      <w:pPr>
        <w:pStyle w:val="Prrafodelista"/>
        <w:numPr>
          <w:ilvl w:val="0"/>
          <w:numId w:val="41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ORZAMENTO DETALLADO</w:t>
      </w:r>
    </w:p>
    <w:p w14:paraId="08986F56" w14:textId="71384A4B" w:rsidR="00EA2E9A" w:rsidRPr="00EA2E9A" w:rsidRDefault="00EA2E9A" w:rsidP="00255992">
      <w:pPr>
        <w:pStyle w:val="Prrafodelista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342"/>
        <w:gridCol w:w="2152"/>
      </w:tblGrid>
      <w:tr w:rsidR="00AC07F7" w:rsidRPr="00AE1F22" w14:paraId="29FA9E86" w14:textId="77777777" w:rsidTr="00893B31">
        <w:tc>
          <w:tcPr>
            <w:tcW w:w="3733" w:type="pct"/>
          </w:tcPr>
          <w:p w14:paraId="09E5F186" w14:textId="77777777" w:rsidR="00AC07F7" w:rsidRPr="00AE1F22" w:rsidRDefault="00AC07F7" w:rsidP="00F12AB0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267" w:type="pct"/>
          </w:tcPr>
          <w:p w14:paraId="556F4D70" w14:textId="77777777" w:rsidR="00AC07F7" w:rsidRPr="00AE1F22" w:rsidRDefault="00AC07F7" w:rsidP="00F12AB0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7A46FC" w:rsidRPr="00AE1F22" w14:paraId="51E3881A" w14:textId="77777777" w:rsidTr="00893B31">
        <w:tc>
          <w:tcPr>
            <w:tcW w:w="3733" w:type="pct"/>
          </w:tcPr>
          <w:p w14:paraId="7E67416F" w14:textId="6AF7F84B" w:rsidR="007A46FC" w:rsidRPr="007A46FC" w:rsidRDefault="001E4763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</w:t>
            </w:r>
            <w:r w:rsidR="007A46FC" w:rsidRPr="007A46FC">
              <w:rPr>
                <w:rFonts w:ascii="Xunta Sans" w:eastAsia="Batang" w:hAnsi="Xunta Sans"/>
                <w:sz w:val="20"/>
                <w:szCs w:val="20"/>
              </w:rPr>
              <w:t>ede de distribución ou subestacións de intercambio</w:t>
            </w:r>
          </w:p>
        </w:tc>
        <w:tc>
          <w:tcPr>
            <w:tcW w:w="1267" w:type="pct"/>
          </w:tcPr>
          <w:p w14:paraId="5A463170" w14:textId="77777777" w:rsidR="007A46FC" w:rsidRPr="00AE1F22" w:rsidRDefault="007A46FC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893B31">
        <w:tc>
          <w:tcPr>
            <w:tcW w:w="3733" w:type="pct"/>
          </w:tcPr>
          <w:p w14:paraId="2158509C" w14:textId="05A9D1A8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267" w:type="pct"/>
          </w:tcPr>
          <w:p w14:paraId="54193335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893B31">
        <w:tc>
          <w:tcPr>
            <w:tcW w:w="3733" w:type="pct"/>
          </w:tcPr>
          <w:p w14:paraId="38E520BC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267" w:type="pct"/>
          </w:tcPr>
          <w:p w14:paraId="49259919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893B31">
        <w:tc>
          <w:tcPr>
            <w:tcW w:w="3733" w:type="pct"/>
          </w:tcPr>
          <w:p w14:paraId="3F4CDC61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AE1F22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267" w:type="pct"/>
          </w:tcPr>
          <w:p w14:paraId="02AF4F02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893B31">
        <w:tc>
          <w:tcPr>
            <w:tcW w:w="3733" w:type="pct"/>
          </w:tcPr>
          <w:p w14:paraId="5480FDB0" w14:textId="50A4A7A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1E4763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267" w:type="pct"/>
          </w:tcPr>
          <w:p w14:paraId="73912DC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893B31">
        <w:tc>
          <w:tcPr>
            <w:tcW w:w="3733" w:type="pct"/>
          </w:tcPr>
          <w:p w14:paraId="615D941F" w14:textId="03A39642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  <w:r w:rsidR="001E4763">
              <w:rPr>
                <w:rFonts w:ascii="Xunta Sans" w:eastAsia="Batang" w:hAnsi="Xunta Sans"/>
                <w:sz w:val="20"/>
                <w:szCs w:val="20"/>
              </w:rPr>
              <w:t xml:space="preserve"> no emprazamento</w:t>
            </w:r>
          </w:p>
        </w:tc>
        <w:tc>
          <w:tcPr>
            <w:tcW w:w="1267" w:type="pct"/>
          </w:tcPr>
          <w:p w14:paraId="5E084F2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893B31">
        <w:tc>
          <w:tcPr>
            <w:tcW w:w="3733" w:type="pct"/>
          </w:tcPr>
          <w:p w14:paraId="308A06B0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267" w:type="pct"/>
          </w:tcPr>
          <w:p w14:paraId="3A2F4BE7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893B31">
        <w:tc>
          <w:tcPr>
            <w:tcW w:w="3733" w:type="pct"/>
          </w:tcPr>
          <w:p w14:paraId="16D213CC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267" w:type="pct"/>
          </w:tcPr>
          <w:p w14:paraId="144E2F10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893B31">
        <w:tc>
          <w:tcPr>
            <w:tcW w:w="3733" w:type="pct"/>
          </w:tcPr>
          <w:p w14:paraId="671DF309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267" w:type="pct"/>
          </w:tcPr>
          <w:p w14:paraId="0301A13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893B31">
        <w:tc>
          <w:tcPr>
            <w:tcW w:w="3733" w:type="pct"/>
          </w:tcPr>
          <w:p w14:paraId="4B9C03C9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267" w:type="pct"/>
          </w:tcPr>
          <w:p w14:paraId="3B4A1EFF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893B31">
        <w:tc>
          <w:tcPr>
            <w:tcW w:w="3733" w:type="pct"/>
          </w:tcPr>
          <w:p w14:paraId="3563FA86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267" w:type="pct"/>
          </w:tcPr>
          <w:p w14:paraId="578EB3DB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893B31">
        <w:tc>
          <w:tcPr>
            <w:tcW w:w="3733" w:type="pct"/>
          </w:tcPr>
          <w:p w14:paraId="68CAFEC6" w14:textId="77777777" w:rsidR="00AC07F7" w:rsidRPr="00AE1F22" w:rsidRDefault="00AC07F7" w:rsidP="00F12AB0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267" w:type="pct"/>
          </w:tcPr>
          <w:p w14:paraId="4E9CF3EE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893B31">
        <w:tc>
          <w:tcPr>
            <w:tcW w:w="3733" w:type="pct"/>
          </w:tcPr>
          <w:p w14:paraId="15C9B0F3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267" w:type="pct"/>
          </w:tcPr>
          <w:p w14:paraId="75960B34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893B31">
        <w:tc>
          <w:tcPr>
            <w:tcW w:w="3733" w:type="pct"/>
          </w:tcPr>
          <w:p w14:paraId="5371C620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267" w:type="pct"/>
          </w:tcPr>
          <w:p w14:paraId="4ECAA17A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893B31">
        <w:tc>
          <w:tcPr>
            <w:tcW w:w="3733" w:type="pct"/>
          </w:tcPr>
          <w:p w14:paraId="27F989DD" w14:textId="77777777" w:rsidR="00AC07F7" w:rsidRPr="00AE1F22" w:rsidRDefault="00AC07F7" w:rsidP="00F12AB0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267" w:type="pct"/>
          </w:tcPr>
          <w:p w14:paraId="2B2AAAD8" w14:textId="77777777" w:rsidR="00AC07F7" w:rsidRPr="00AE1F22" w:rsidRDefault="00AC07F7" w:rsidP="00F12AB0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50FCCBBA" w14:textId="7C1DFB2C" w:rsidR="003D78A0" w:rsidRDefault="00AC07F7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3D78A0">
        <w:rPr>
          <w:rFonts w:ascii="Xunta Sans" w:hAnsi="Xunta Sans"/>
          <w:bCs/>
          <w:i/>
          <w:sz w:val="18"/>
          <w:szCs w:val="18"/>
        </w:rPr>
        <w:t>.</w:t>
      </w:r>
    </w:p>
    <w:p w14:paraId="2539B967" w14:textId="328A65FB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0277258E" w14:textId="2FE8641F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0155C133" w14:textId="51E17407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512D1AB8" w14:textId="4A66D28B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65A80632" w14:textId="77777777" w:rsidR="00EB7CB1" w:rsidRDefault="00EB7CB1" w:rsidP="003D78A0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7EED50F0" w14:textId="77777777" w:rsidR="003D78A0" w:rsidRPr="00AE1F22" w:rsidRDefault="003D78A0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</w:p>
    <w:p w14:paraId="23E3F098" w14:textId="0962A7E3" w:rsidR="00893B31" w:rsidRPr="0037108B" w:rsidRDefault="0038368B" w:rsidP="00424C55">
      <w:pPr>
        <w:pStyle w:val="Prrafodelista"/>
        <w:numPr>
          <w:ilvl w:val="0"/>
          <w:numId w:val="41"/>
        </w:numPr>
        <w:rPr>
          <w:rFonts w:ascii="Xunta Sans" w:hAnsi="Xunta Sans"/>
          <w:b/>
          <w:sz w:val="20"/>
          <w:szCs w:val="20"/>
        </w:rPr>
      </w:pPr>
      <w:bookmarkStart w:id="6" w:name="_Hlk87000006"/>
      <w:r w:rsidRPr="0037108B">
        <w:rPr>
          <w:rFonts w:ascii="Xunta Sans" w:hAnsi="Xunta Sans"/>
          <w:b/>
          <w:sz w:val="20"/>
          <w:szCs w:val="20"/>
        </w:rPr>
        <w:t>NORMATIVA DE OBRIGADO CUMPRIMENTO</w:t>
      </w:r>
    </w:p>
    <w:p w14:paraId="054A47F5" w14:textId="77777777" w:rsidR="006A6F5E" w:rsidRPr="00F410B8" w:rsidRDefault="006A6F5E" w:rsidP="00370A28">
      <w:pPr>
        <w:pStyle w:val="Prrafodelista"/>
        <w:ind w:left="360"/>
        <w:rPr>
          <w:rFonts w:ascii="Xunta Sans" w:hAnsi="Xunta Sans"/>
          <w:bCs/>
          <w:color w:val="FF0000"/>
          <w:sz w:val="20"/>
          <w:szCs w:val="20"/>
        </w:rPr>
      </w:pPr>
    </w:p>
    <w:p w14:paraId="43F52EF3" w14:textId="1A3FCA8E" w:rsidR="005B7B1A" w:rsidRDefault="003D78A0" w:rsidP="005B7B1A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Se procede, c</w:t>
      </w:r>
      <w:r w:rsidR="005B7B1A">
        <w:rPr>
          <w:rFonts w:ascii="Xunta Sans" w:hAnsi="Xunta Sans"/>
          <w:sz w:val="20"/>
          <w:szCs w:val="20"/>
        </w:rPr>
        <w:t xml:space="preserve">umprimento do </w:t>
      </w:r>
      <w:r w:rsidR="005B7B1A" w:rsidRPr="001501A8">
        <w:rPr>
          <w:rFonts w:ascii="Xunta Sans" w:hAnsi="Xunta Sans"/>
          <w:sz w:val="20"/>
          <w:szCs w:val="20"/>
        </w:rPr>
        <w:t>Real Decreto 1027/2007, d</w:t>
      </w:r>
      <w:r w:rsidR="005B7B1A">
        <w:rPr>
          <w:rFonts w:ascii="Xunta Sans" w:hAnsi="Xunta Sans"/>
          <w:sz w:val="20"/>
          <w:szCs w:val="20"/>
        </w:rPr>
        <w:t>o</w:t>
      </w:r>
      <w:r w:rsidR="005B7B1A" w:rsidRPr="001501A8">
        <w:rPr>
          <w:rFonts w:ascii="Xunta Sans" w:hAnsi="Xunta Sans"/>
          <w:sz w:val="20"/>
          <w:szCs w:val="20"/>
        </w:rPr>
        <w:t xml:space="preserve"> 20 de xullo, polo que se aproba o Regulamento de Instalacións Térmicas nos Edificios</w:t>
      </w:r>
      <w:r w:rsidR="005B7B1A">
        <w:rPr>
          <w:rFonts w:ascii="Xunta Sans" w:hAnsi="Xunta Sans"/>
          <w:sz w:val="20"/>
          <w:szCs w:val="20"/>
        </w:rPr>
        <w:t xml:space="preserve"> e</w:t>
      </w:r>
      <w:r w:rsidR="005B7B1A" w:rsidRPr="00EF5EF7">
        <w:rPr>
          <w:rFonts w:ascii="Xunta Sans" w:hAnsi="Xunta Sans"/>
          <w:sz w:val="20"/>
          <w:szCs w:val="20"/>
        </w:rPr>
        <w:t xml:space="preserve"> </w:t>
      </w:r>
      <w:r w:rsidR="005B7B1A">
        <w:rPr>
          <w:rFonts w:ascii="Xunta Sans" w:hAnsi="Xunta Sans"/>
          <w:sz w:val="20"/>
          <w:szCs w:val="20"/>
        </w:rPr>
        <w:t>o</w:t>
      </w:r>
      <w:r w:rsidR="005B7B1A" w:rsidRPr="00EF5EF7">
        <w:rPr>
          <w:rFonts w:ascii="Xunta Sans" w:hAnsi="Xunta Sans"/>
          <w:sz w:val="20"/>
          <w:szCs w:val="20"/>
        </w:rPr>
        <w:t xml:space="preserve"> Real Decreto 178/2021, d</w:t>
      </w:r>
      <w:r w:rsidR="005B7B1A">
        <w:rPr>
          <w:rFonts w:ascii="Xunta Sans" w:hAnsi="Xunta Sans"/>
          <w:sz w:val="20"/>
          <w:szCs w:val="20"/>
        </w:rPr>
        <w:t>o</w:t>
      </w:r>
      <w:r w:rsidR="005B7B1A" w:rsidRPr="00EF5EF7">
        <w:rPr>
          <w:rFonts w:ascii="Xunta Sans" w:hAnsi="Xunta Sans"/>
          <w:sz w:val="20"/>
          <w:szCs w:val="20"/>
        </w:rPr>
        <w:t xml:space="preserve"> 23 de marzo </w:t>
      </w:r>
      <w:r w:rsidR="005B7B1A">
        <w:rPr>
          <w:rFonts w:ascii="Xunta Sans" w:hAnsi="Xunta Sans"/>
          <w:sz w:val="20"/>
          <w:szCs w:val="20"/>
        </w:rPr>
        <w:t>có</w:t>
      </w:r>
      <w:r w:rsidR="005B7B1A" w:rsidRPr="00EF5EF7">
        <w:rPr>
          <w:rFonts w:ascii="Xunta Sans" w:hAnsi="Xunta Sans"/>
          <w:sz w:val="20"/>
          <w:szCs w:val="20"/>
        </w:rPr>
        <w:t xml:space="preserve"> actualiza</w:t>
      </w:r>
      <w:r w:rsidR="005B7B1A">
        <w:rPr>
          <w:rFonts w:ascii="Xunta Sans" w:hAnsi="Xunta Sans"/>
          <w:sz w:val="20"/>
          <w:szCs w:val="20"/>
        </w:rPr>
        <w:t>.</w:t>
      </w:r>
    </w:p>
    <w:p w14:paraId="3016FD6A" w14:textId="77777777" w:rsidR="005B7B1A" w:rsidRDefault="005B7B1A" w:rsidP="005B7B1A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5B7B1A" w:rsidRPr="005E2A87" w14:paraId="660EEC78" w14:textId="77777777" w:rsidTr="006377F0">
        <w:trPr>
          <w:trHeight w:val="1544"/>
        </w:trPr>
        <w:tc>
          <w:tcPr>
            <w:tcW w:w="5000" w:type="pct"/>
            <w:shd w:val="clear" w:color="auto" w:fill="auto"/>
          </w:tcPr>
          <w:p w14:paraId="4294EB2D" w14:textId="77777777" w:rsidR="005B7B1A" w:rsidRPr="005E2A87" w:rsidRDefault="005B7B1A" w:rsidP="006377F0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7" w:name="_Hlk100062736"/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7"/>
    </w:tbl>
    <w:p w14:paraId="4F0D1B6A" w14:textId="476C2836" w:rsidR="00D6761B" w:rsidRDefault="00D6761B" w:rsidP="00370A28">
      <w:pPr>
        <w:pStyle w:val="Prrafodelista"/>
        <w:ind w:left="360"/>
        <w:rPr>
          <w:rFonts w:ascii="Xunta Sans" w:hAnsi="Xunta Sans"/>
          <w:bCs/>
          <w:color w:val="FF0000"/>
          <w:sz w:val="20"/>
          <w:szCs w:val="20"/>
        </w:rPr>
      </w:pPr>
    </w:p>
    <w:p w14:paraId="1B4F8D51" w14:textId="770C089E" w:rsidR="005B7B1A" w:rsidRDefault="005B7B1A" w:rsidP="00370A28">
      <w:pPr>
        <w:pStyle w:val="Prrafodelista"/>
        <w:ind w:left="360"/>
        <w:rPr>
          <w:rFonts w:ascii="Xunta Sans" w:hAnsi="Xunta Sans"/>
          <w:bCs/>
          <w:color w:val="FF0000"/>
          <w:sz w:val="20"/>
          <w:szCs w:val="20"/>
        </w:rPr>
      </w:pPr>
    </w:p>
    <w:p w14:paraId="23B37B01" w14:textId="20A8F647" w:rsidR="005B7B1A" w:rsidRPr="005C0E01" w:rsidRDefault="0037108B" w:rsidP="00370A28">
      <w:pPr>
        <w:pStyle w:val="Prrafodelista"/>
        <w:ind w:left="360"/>
        <w:rPr>
          <w:rFonts w:ascii="Xunta Sans" w:hAnsi="Xunta Sans"/>
          <w:bCs/>
          <w:sz w:val="20"/>
          <w:szCs w:val="20"/>
        </w:rPr>
      </w:pPr>
      <w:r>
        <w:rPr>
          <w:rFonts w:ascii="Xunta Sans" w:hAnsi="Xunta Sans"/>
          <w:bCs/>
          <w:sz w:val="20"/>
          <w:szCs w:val="20"/>
        </w:rPr>
        <w:t xml:space="preserve">Cumprimento da </w:t>
      </w:r>
      <w:r w:rsidRPr="005C0E01">
        <w:rPr>
          <w:rFonts w:ascii="Xunta Sans" w:hAnsi="Xunta Sans"/>
          <w:bCs/>
          <w:sz w:val="20"/>
          <w:szCs w:val="20"/>
        </w:rPr>
        <w:t xml:space="preserve">Directiva 2009/125/EC </w:t>
      </w:r>
      <w:r>
        <w:rPr>
          <w:rFonts w:ascii="Xunta Sans" w:hAnsi="Xunta Sans"/>
          <w:bCs/>
          <w:sz w:val="20"/>
          <w:szCs w:val="20"/>
        </w:rPr>
        <w:t xml:space="preserve"> de </w:t>
      </w:r>
      <w:r w:rsidR="0011521A">
        <w:rPr>
          <w:rFonts w:ascii="Xunta Sans" w:hAnsi="Xunta Sans"/>
          <w:bCs/>
          <w:sz w:val="20"/>
          <w:szCs w:val="20"/>
        </w:rPr>
        <w:t>có</w:t>
      </w:r>
      <w:r w:rsidR="005B7B1A" w:rsidRPr="005C0E01">
        <w:rPr>
          <w:rFonts w:ascii="Xunta Sans" w:hAnsi="Xunta Sans"/>
          <w:bCs/>
          <w:sz w:val="20"/>
          <w:szCs w:val="20"/>
        </w:rPr>
        <w:t xml:space="preserve">s ventiladores, compresores, bombas </w:t>
      </w:r>
      <w:r w:rsidR="005C0E01" w:rsidRPr="005C0E01">
        <w:rPr>
          <w:rFonts w:ascii="Xunta Sans" w:hAnsi="Xunta Sans"/>
          <w:bCs/>
          <w:sz w:val="20"/>
          <w:szCs w:val="20"/>
        </w:rPr>
        <w:t xml:space="preserve">e outros </w:t>
      </w:r>
      <w:r w:rsidR="005C0E01" w:rsidRPr="0011521A">
        <w:rPr>
          <w:rFonts w:ascii="Xunta Sans" w:hAnsi="Xunta Sans"/>
          <w:bCs/>
          <w:sz w:val="20"/>
          <w:szCs w:val="20"/>
        </w:rPr>
        <w:t xml:space="preserve">equipos utilizados cubertos </w:t>
      </w:r>
      <w:r w:rsidR="0011521A" w:rsidRPr="0011521A">
        <w:rPr>
          <w:rFonts w:ascii="Xunta Sans" w:hAnsi="Xunta Sans"/>
          <w:bCs/>
          <w:sz w:val="20"/>
          <w:szCs w:val="20"/>
        </w:rPr>
        <w:t>baixo</w:t>
      </w:r>
      <w:r w:rsidR="0011521A">
        <w:rPr>
          <w:rFonts w:ascii="Xunta Sans" w:hAnsi="Xunta Sans"/>
          <w:bCs/>
          <w:sz w:val="20"/>
          <w:szCs w:val="20"/>
        </w:rPr>
        <w:t xml:space="preserve"> esta Directiva </w:t>
      </w:r>
      <w:r w:rsidR="005C0E01" w:rsidRPr="005C0E01">
        <w:rPr>
          <w:rFonts w:ascii="Xunta Sans" w:hAnsi="Xunta Sans"/>
          <w:bCs/>
          <w:sz w:val="20"/>
          <w:szCs w:val="20"/>
        </w:rPr>
        <w:t>cumpran cos requisitos de clase superior da etiqueta enerxética e coas regulacións de impl</w:t>
      </w:r>
      <w:r w:rsidR="00E72389">
        <w:rPr>
          <w:rFonts w:ascii="Xunta Sans" w:hAnsi="Xunta Sans"/>
          <w:bCs/>
          <w:sz w:val="20"/>
          <w:szCs w:val="20"/>
        </w:rPr>
        <w:t>an</w:t>
      </w:r>
      <w:r w:rsidR="005C0E01" w:rsidRPr="005C0E01">
        <w:rPr>
          <w:rFonts w:ascii="Xunta Sans" w:hAnsi="Xunta Sans"/>
          <w:bCs/>
          <w:sz w:val="20"/>
          <w:szCs w:val="20"/>
        </w:rPr>
        <w:t>tación</w:t>
      </w:r>
      <w:r w:rsidR="0011521A">
        <w:rPr>
          <w:rFonts w:ascii="Xunta Sans" w:hAnsi="Xunta Sans"/>
          <w:bCs/>
          <w:sz w:val="20"/>
          <w:szCs w:val="20"/>
        </w:rPr>
        <w:t>.</w:t>
      </w:r>
      <w:r w:rsidR="005C0E01" w:rsidRPr="005C0E01">
        <w:rPr>
          <w:rFonts w:ascii="Xunta Sans" w:hAnsi="Xunta Sans"/>
          <w:bCs/>
          <w:sz w:val="20"/>
          <w:szCs w:val="20"/>
        </w:rPr>
        <w:t xml:space="preserve"> </w:t>
      </w:r>
    </w:p>
    <w:p w14:paraId="1B164B30" w14:textId="414F287C" w:rsidR="0037108B" w:rsidRPr="0037108B" w:rsidRDefault="0037108B" w:rsidP="0037108B">
      <w:pPr>
        <w:rPr>
          <w:rFonts w:ascii="Xunta Sans" w:hAnsi="Xunta Sans"/>
          <w:bCs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791"/>
      </w:tblGrid>
      <w:tr w:rsidR="0037108B" w:rsidRPr="005E2A87" w14:paraId="7B923FEB" w14:textId="77777777" w:rsidTr="006377F0">
        <w:trPr>
          <w:trHeight w:val="1544"/>
        </w:trPr>
        <w:tc>
          <w:tcPr>
            <w:tcW w:w="5000" w:type="pct"/>
            <w:shd w:val="clear" w:color="auto" w:fill="auto"/>
          </w:tcPr>
          <w:p w14:paraId="564DA3D0" w14:textId="77777777" w:rsidR="0037108B" w:rsidRPr="005E2A87" w:rsidRDefault="0037108B" w:rsidP="006377F0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14D0F1CB" w14:textId="77777777" w:rsidR="0037108B" w:rsidRPr="005C0E01" w:rsidRDefault="0037108B" w:rsidP="00370A28">
      <w:pPr>
        <w:pStyle w:val="Prrafodelista"/>
        <w:ind w:left="360"/>
        <w:rPr>
          <w:rFonts w:ascii="Xunta Sans" w:hAnsi="Xunta Sans"/>
          <w:bCs/>
          <w:sz w:val="20"/>
          <w:szCs w:val="20"/>
        </w:rPr>
      </w:pPr>
    </w:p>
    <w:p w14:paraId="4AC35C70" w14:textId="1BD6AE4F" w:rsidR="006A6F5E" w:rsidRDefault="006A6F5E" w:rsidP="00370A28">
      <w:pPr>
        <w:pStyle w:val="Prrafodelista"/>
        <w:ind w:left="360"/>
        <w:rPr>
          <w:rFonts w:ascii="Xunta Sans" w:hAnsi="Xunta Sans"/>
          <w:bCs/>
          <w:sz w:val="20"/>
          <w:szCs w:val="20"/>
        </w:rPr>
      </w:pPr>
    </w:p>
    <w:p w14:paraId="15E9CBA4" w14:textId="77777777" w:rsidR="00C44C16" w:rsidRDefault="00C44C16" w:rsidP="00370A28">
      <w:pPr>
        <w:pStyle w:val="Prrafodelista"/>
        <w:ind w:left="360"/>
        <w:rPr>
          <w:rFonts w:ascii="Xunta Sans" w:hAnsi="Xunta Sans"/>
          <w:bCs/>
          <w:sz w:val="20"/>
          <w:szCs w:val="20"/>
        </w:rPr>
      </w:pPr>
    </w:p>
    <w:p w14:paraId="569AEC58" w14:textId="77777777" w:rsidR="003E0D54" w:rsidRPr="009B0645" w:rsidRDefault="003E0D54" w:rsidP="009B0645">
      <w:pPr>
        <w:rPr>
          <w:rFonts w:ascii="Xunta Sans" w:hAnsi="Xunta Sans"/>
          <w:b/>
          <w:sz w:val="20"/>
          <w:szCs w:val="20"/>
        </w:rPr>
      </w:pPr>
    </w:p>
    <w:p w14:paraId="1C0A8299" w14:textId="65FCB3CA" w:rsidR="00370A28" w:rsidRPr="005C0E01" w:rsidRDefault="00370A28" w:rsidP="00424C55">
      <w:pPr>
        <w:pStyle w:val="Prrafodelista"/>
        <w:numPr>
          <w:ilvl w:val="0"/>
          <w:numId w:val="41"/>
        </w:numPr>
        <w:rPr>
          <w:rFonts w:ascii="Xunta Sans" w:hAnsi="Xunta Sans"/>
          <w:b/>
          <w:sz w:val="20"/>
          <w:szCs w:val="20"/>
        </w:rPr>
      </w:pPr>
      <w:r w:rsidRPr="005C0E01">
        <w:rPr>
          <w:rFonts w:ascii="Xunta Sans" w:hAnsi="Xunta Sans"/>
          <w:b/>
          <w:sz w:val="20"/>
          <w:szCs w:val="20"/>
        </w:rPr>
        <w:t>PLANIMETRÍA</w:t>
      </w:r>
    </w:p>
    <w:p w14:paraId="62DF179B" w14:textId="77777777" w:rsidR="00370A28" w:rsidRPr="005C0E01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7227291D" w14:textId="6C91B9AA" w:rsidR="00971AE0" w:rsidRPr="00DE6AE7" w:rsidRDefault="00370A28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DE6AE7">
        <w:rPr>
          <w:rFonts w:ascii="Xunta Sans" w:hAnsi="Xunta Sans"/>
          <w:sz w:val="20"/>
          <w:szCs w:val="20"/>
        </w:rPr>
        <w:t>Plano de situación das instalacións</w:t>
      </w:r>
      <w:r w:rsidR="00DE6AE7" w:rsidRPr="00DE6AE7">
        <w:rPr>
          <w:rFonts w:ascii="Xunta Sans" w:hAnsi="Xunta Sans"/>
          <w:sz w:val="20"/>
          <w:szCs w:val="20"/>
        </w:rPr>
        <w:t xml:space="preserve"> de xeración</w:t>
      </w:r>
      <w:r w:rsidR="005C0E01" w:rsidRPr="00DE6AE7">
        <w:rPr>
          <w:rFonts w:ascii="Xunta Sans" w:hAnsi="Xunta Sans"/>
          <w:sz w:val="20"/>
          <w:szCs w:val="20"/>
        </w:rPr>
        <w:t xml:space="preserve"> </w:t>
      </w:r>
      <w:r w:rsidR="00971AE0" w:rsidRPr="00DE6AE7">
        <w:rPr>
          <w:rFonts w:ascii="Xunta Sans" w:hAnsi="Xunta Sans"/>
          <w:sz w:val="20"/>
          <w:szCs w:val="20"/>
        </w:rPr>
        <w:t>coa referencia catastral.</w:t>
      </w:r>
    </w:p>
    <w:p w14:paraId="23999237" w14:textId="5985DD00" w:rsidR="00370A28" w:rsidRPr="00DE6AE7" w:rsidRDefault="00971AE0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DE6AE7">
        <w:rPr>
          <w:rFonts w:ascii="Xunta Sans" w:hAnsi="Xunta Sans"/>
          <w:sz w:val="20"/>
          <w:szCs w:val="20"/>
        </w:rPr>
        <w:t xml:space="preserve">Plano coa </w:t>
      </w:r>
      <w:proofErr w:type="spellStart"/>
      <w:r w:rsidR="005C0E01" w:rsidRPr="00DE6AE7">
        <w:rPr>
          <w:rFonts w:ascii="Xunta Sans" w:hAnsi="Xunta Sans"/>
          <w:sz w:val="20"/>
          <w:szCs w:val="20"/>
        </w:rPr>
        <w:t>ubicación</w:t>
      </w:r>
      <w:proofErr w:type="spellEnd"/>
      <w:r w:rsidR="0037108B" w:rsidRPr="00DE6AE7">
        <w:rPr>
          <w:rFonts w:ascii="Xunta Sans" w:hAnsi="Xunta Sans"/>
          <w:sz w:val="20"/>
          <w:szCs w:val="20"/>
        </w:rPr>
        <w:t xml:space="preserve"> dos edificios que se conecten á rede</w:t>
      </w:r>
      <w:r w:rsidR="005C0E01" w:rsidRPr="00DE6AE7">
        <w:rPr>
          <w:rFonts w:ascii="Xunta Sans" w:hAnsi="Xunta Sans"/>
          <w:sz w:val="20"/>
          <w:szCs w:val="20"/>
        </w:rPr>
        <w:t xml:space="preserve"> </w:t>
      </w:r>
      <w:r w:rsidR="00DE6AE7" w:rsidRPr="00DE6AE7">
        <w:rPr>
          <w:rFonts w:ascii="Xunta Sans" w:hAnsi="Xunta Sans"/>
          <w:sz w:val="20"/>
          <w:szCs w:val="20"/>
        </w:rPr>
        <w:t>e</w:t>
      </w:r>
      <w:r w:rsidR="00EB7CB1">
        <w:rPr>
          <w:rFonts w:ascii="Xunta Sans" w:hAnsi="Xunta Sans"/>
          <w:sz w:val="20"/>
          <w:szCs w:val="20"/>
        </w:rPr>
        <w:t xml:space="preserve"> o</w:t>
      </w:r>
      <w:r w:rsidR="00DE6AE7" w:rsidRPr="00DE6AE7">
        <w:rPr>
          <w:rFonts w:ascii="Xunta Sans" w:hAnsi="Xunta Sans"/>
          <w:sz w:val="20"/>
          <w:szCs w:val="20"/>
        </w:rPr>
        <w:t xml:space="preserve"> trazado da rede.</w:t>
      </w:r>
    </w:p>
    <w:p w14:paraId="191BE434" w14:textId="7A0294FC" w:rsidR="00370A28" w:rsidRDefault="00370A28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01A8C2B" w14:textId="25803AF2" w:rsidR="00EB7CB1" w:rsidRDefault="00EB7CB1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36209EA" w14:textId="23233219" w:rsidR="00EB7CB1" w:rsidRDefault="00EB7CB1" w:rsidP="0038368B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1DCAAE37" w:rsidR="001D4539" w:rsidRPr="0020414C" w:rsidRDefault="001D4539" w:rsidP="009B0645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4C25291B" w14:textId="3B65231A" w:rsidR="00287235" w:rsidRPr="00EB7CB1" w:rsidRDefault="001D4539" w:rsidP="00155303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EB7CB1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 w:rsidRPr="00EB7CB1">
        <w:rPr>
          <w:rFonts w:ascii="Xunta Sans" w:hAnsi="Xunta Sans"/>
          <w:color w:val="000000" w:themeColor="text1"/>
          <w:sz w:val="20"/>
          <w:szCs w:val="20"/>
        </w:rPr>
        <w:t>d</w:t>
      </w:r>
      <w:r w:rsidR="00BB4287" w:rsidRPr="00EB7CB1">
        <w:rPr>
          <w:rFonts w:ascii="Xunta Sans" w:hAnsi="Xunta Sans"/>
          <w:color w:val="000000" w:themeColor="text1"/>
          <w:sz w:val="20"/>
          <w:szCs w:val="20"/>
        </w:rPr>
        <w:t xml:space="preserve">os </w:t>
      </w:r>
      <w:r w:rsidR="00EB7CB1" w:rsidRPr="00EB7CB1">
        <w:rPr>
          <w:rFonts w:ascii="Xunta Sans" w:hAnsi="Xunta Sans"/>
          <w:sz w:val="20"/>
          <w:szCs w:val="20"/>
        </w:rPr>
        <w:t>compoñentes principais</w:t>
      </w:r>
      <w:r w:rsidR="00287235" w:rsidRPr="00EB7CB1">
        <w:rPr>
          <w:rFonts w:ascii="Xunta Sans" w:hAnsi="Xunta Sans"/>
          <w:sz w:val="20"/>
          <w:szCs w:val="20"/>
        </w:rPr>
        <w:t xml:space="preserve"> </w:t>
      </w:r>
      <w:r w:rsidR="00EB7CB1" w:rsidRPr="00EB7CB1">
        <w:rPr>
          <w:rFonts w:ascii="Xunta Sans" w:hAnsi="Xunta Sans"/>
          <w:sz w:val="20"/>
          <w:szCs w:val="20"/>
        </w:rPr>
        <w:t>d</w:t>
      </w:r>
      <w:r w:rsidR="00287235" w:rsidRPr="00EB7CB1">
        <w:rPr>
          <w:rFonts w:ascii="Xunta Sans" w:hAnsi="Xunta Sans"/>
          <w:sz w:val="20"/>
          <w:szCs w:val="20"/>
        </w:rPr>
        <w:t>a instalación</w:t>
      </w:r>
      <w:r w:rsidR="0011521A" w:rsidRPr="00EB7CB1">
        <w:rPr>
          <w:rFonts w:ascii="Xunta Sans" w:hAnsi="Xunta Sans"/>
          <w:sz w:val="20"/>
          <w:szCs w:val="20"/>
        </w:rPr>
        <w:t>.</w:t>
      </w:r>
    </w:p>
    <w:p w14:paraId="28C053BF" w14:textId="5B90C8D0" w:rsidR="0028111C" w:rsidRPr="00B456EE" w:rsidRDefault="0028111C" w:rsidP="00B456EE">
      <w:pPr>
        <w:spacing w:before="60" w:after="60"/>
        <w:jc w:val="both"/>
        <w:rPr>
          <w:rFonts w:ascii="Xunta Sans" w:hAnsi="Xunta Sans"/>
          <w:color w:val="000000" w:themeColor="text1"/>
          <w:sz w:val="20"/>
          <w:szCs w:val="20"/>
        </w:rPr>
      </w:pPr>
    </w:p>
    <w:bookmarkEnd w:id="6"/>
    <w:p w14:paraId="568C7418" w14:textId="654EA026" w:rsidR="00EB7CB1" w:rsidRDefault="00EB7CB1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1462AD12" w14:textId="77777777" w:rsidR="00EB7CB1" w:rsidRPr="00AE1F22" w:rsidRDefault="00EB7CB1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000E3C24" w14:textId="77777777" w:rsidR="00AF5E4C" w:rsidRPr="00AE1F22" w:rsidRDefault="00AF5E4C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28964828" w:rsidR="002D37D9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85AFE59" w14:textId="45DC71AD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501CF6B" w14:textId="217EFFFC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02F1E4C" w14:textId="4AAA027B" w:rsidR="00EB7CB1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72DFD59" w14:textId="77777777" w:rsidR="00EB7CB1" w:rsidRPr="00AE1F22" w:rsidRDefault="00EB7CB1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p w14:paraId="48C33FCE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057396E2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424C55">
      <w:footerReference w:type="default" r:id="rId14"/>
      <w:headerReference w:type="first" r:id="rId15"/>
      <w:footerReference w:type="first" r:id="rId16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556E8" w14:textId="77777777" w:rsidR="00F12AB0" w:rsidRDefault="00F12AB0">
      <w:r>
        <w:separator/>
      </w:r>
    </w:p>
  </w:endnote>
  <w:endnote w:type="continuationSeparator" w:id="0">
    <w:p w14:paraId="2224A764" w14:textId="77777777" w:rsidR="00F12AB0" w:rsidRDefault="00F12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147CC" w14:textId="39E2170A" w:rsidR="00132FA6" w:rsidRPr="00D57BA8" w:rsidRDefault="00D57BA8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0C49D551" wp14:editId="65342FB6">
          <wp:simplePos x="0" y="0"/>
          <wp:positionH relativeFrom="column">
            <wp:posOffset>5279142</wp:posOffset>
          </wp:positionH>
          <wp:positionV relativeFrom="paragraph">
            <wp:posOffset>256098</wp:posOffset>
          </wp:positionV>
          <wp:extent cx="1072515" cy="378460"/>
          <wp:effectExtent l="0" t="0" r="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A8CC4" w14:textId="77777777" w:rsidR="008C4776" w:rsidRDefault="008C4776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5C2C" w14:textId="0450627D" w:rsidR="00667EC0" w:rsidRPr="0028125D" w:rsidRDefault="00D57BA8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83840" behindDoc="0" locked="0" layoutInCell="1" allowOverlap="1" wp14:anchorId="534F0E20" wp14:editId="7703FD4C">
          <wp:simplePos x="0" y="0"/>
          <wp:positionH relativeFrom="column">
            <wp:posOffset>5064125</wp:posOffset>
          </wp:positionH>
          <wp:positionV relativeFrom="paragraph">
            <wp:posOffset>125663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997">
      <w:t xml:space="preserve">               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90BCD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3EB41" w14:textId="77777777" w:rsidR="00F12AB0" w:rsidRDefault="00F12AB0">
      <w:r>
        <w:separator/>
      </w:r>
    </w:p>
  </w:footnote>
  <w:footnote w:type="continuationSeparator" w:id="0">
    <w:p w14:paraId="377A37BF" w14:textId="77777777" w:rsidR="00F12AB0" w:rsidRDefault="00F12A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132C68" w14:textId="77777777" w:rsidR="008C4776" w:rsidRDefault="008C477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C6250" w14:textId="04360576" w:rsidR="00C12EBB" w:rsidRDefault="008C4776" w:rsidP="00C12EBB">
    <w:pPr>
      <w:pStyle w:val="Standard"/>
      <w:tabs>
        <w:tab w:val="right" w:pos="8504"/>
      </w:tabs>
    </w:pPr>
    <w:r w:rsidRPr="008C4776">
      <w:rPr>
        <w:noProof/>
        <w:lang w:eastAsia="es-ES" w:bidi="ar-SA"/>
      </w:rPr>
      <w:drawing>
        <wp:anchor distT="0" distB="0" distL="0" distR="0" simplePos="0" relativeHeight="251685888" behindDoc="1" locked="0" layoutInCell="1" allowOverlap="1" wp14:anchorId="7270354F" wp14:editId="56E8F36A">
          <wp:simplePos x="0" y="0"/>
          <wp:positionH relativeFrom="page">
            <wp:posOffset>781050</wp:posOffset>
          </wp:positionH>
          <wp:positionV relativeFrom="page">
            <wp:posOffset>374650</wp:posOffset>
          </wp:positionV>
          <wp:extent cx="1392555" cy="3810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C4776">
      <w:rPr>
        <w:noProof/>
        <w:lang w:eastAsia="es-ES" w:bidi="ar-SA"/>
      </w:rPr>
      <w:drawing>
        <wp:anchor distT="0" distB="0" distL="0" distR="0" simplePos="0" relativeHeight="251686912" behindDoc="1" locked="0" layoutInCell="1" allowOverlap="1" wp14:anchorId="5F61C898" wp14:editId="6073D616">
          <wp:simplePos x="0" y="0"/>
          <wp:positionH relativeFrom="page">
            <wp:posOffset>2459355</wp:posOffset>
          </wp:positionH>
          <wp:positionV relativeFrom="page">
            <wp:posOffset>382270</wp:posOffset>
          </wp:positionV>
          <wp:extent cx="1102995" cy="368300"/>
          <wp:effectExtent l="0" t="0" r="1905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C4776">
      <w:rPr>
        <w:noProof/>
        <w:lang w:eastAsia="es-ES" w:bidi="ar-SA"/>
      </w:rPr>
      <w:drawing>
        <wp:anchor distT="0" distB="0" distL="0" distR="0" simplePos="0" relativeHeight="251687936" behindDoc="1" locked="0" layoutInCell="1" allowOverlap="1" wp14:anchorId="0FEC9840" wp14:editId="7EA02336">
          <wp:simplePos x="0" y="0"/>
          <wp:positionH relativeFrom="page">
            <wp:posOffset>3834765</wp:posOffset>
          </wp:positionH>
          <wp:positionV relativeFrom="page">
            <wp:posOffset>382270</wp:posOffset>
          </wp:positionV>
          <wp:extent cx="999490" cy="34417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C4776">
      <w:rPr>
        <w:noProof/>
        <w:lang w:eastAsia="es-ES" w:bidi="ar-SA"/>
      </w:rPr>
      <w:drawing>
        <wp:anchor distT="0" distB="0" distL="0" distR="0" simplePos="0" relativeHeight="251688960" behindDoc="1" locked="0" layoutInCell="1" allowOverlap="1" wp14:anchorId="5738BFBB" wp14:editId="5B6CF92D">
          <wp:simplePos x="0" y="0"/>
          <wp:positionH relativeFrom="page">
            <wp:posOffset>5109143</wp:posOffset>
          </wp:positionH>
          <wp:positionV relativeFrom="page">
            <wp:posOffset>406400</wp:posOffset>
          </wp:positionV>
          <wp:extent cx="1038860" cy="340995"/>
          <wp:effectExtent l="0" t="0" r="8890" b="1905"/>
          <wp:wrapNone/>
          <wp:docPr id="20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C4776">
      <w:rPr>
        <w:noProof/>
        <w:lang w:eastAsia="es-ES" w:bidi="ar-SA"/>
      </w:rPr>
      <w:drawing>
        <wp:anchor distT="0" distB="0" distL="114300" distR="114300" simplePos="0" relativeHeight="251689984" behindDoc="1" locked="0" layoutInCell="1" allowOverlap="1" wp14:anchorId="6E241248" wp14:editId="43C5EFB5">
          <wp:simplePos x="0" y="0"/>
          <wp:positionH relativeFrom="column">
            <wp:posOffset>5275304</wp:posOffset>
          </wp:positionH>
          <wp:positionV relativeFrom="paragraph">
            <wp:posOffset>46355</wp:posOffset>
          </wp:positionV>
          <wp:extent cx="858520" cy="482600"/>
          <wp:effectExtent l="0" t="0" r="0" b="0"/>
          <wp:wrapNone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12EBB">
      <w:t xml:space="preserve">        </w:t>
    </w:r>
    <w:r w:rsidR="00C12EBB">
      <w:rPr>
        <w:rFonts w:ascii="Xunta Sans" w:hAnsi="Xunta Sans"/>
        <w:noProof/>
        <w:lang w:val="gl-ES"/>
      </w:rPr>
      <w:t xml:space="preserve">  </w:t>
    </w:r>
    <w:r w:rsidR="00C12EBB">
      <w:t xml:space="preserve"> </w:t>
    </w:r>
  </w:p>
  <w:p w14:paraId="102E0EA6" w14:textId="77777777" w:rsidR="0028125D" w:rsidRDefault="0028125D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F12AB0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8" name="Imagen 8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0" name="Imagen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1" name="Imagen 11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2" name="Imagen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6" name="Imagen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7" name="Imagen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F12AB0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4EC7E15"/>
    <w:multiLevelType w:val="hybridMultilevel"/>
    <w:tmpl w:val="6EA054F8"/>
    <w:lvl w:ilvl="0" w:tplc="FFFFFFFF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E92B54"/>
    <w:multiLevelType w:val="hybridMultilevel"/>
    <w:tmpl w:val="B254C872"/>
    <w:lvl w:ilvl="0" w:tplc="4F04A756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4E7A00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7" w15:restartNumberingAfterBreak="0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B06191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647224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1" w15:restartNumberingAfterBreak="0">
    <w:nsid w:val="1D3E7A86"/>
    <w:multiLevelType w:val="hybridMultilevel"/>
    <w:tmpl w:val="45F42ED4"/>
    <w:lvl w:ilvl="0" w:tplc="335235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E1B0ACD"/>
    <w:multiLevelType w:val="multilevel"/>
    <w:tmpl w:val="CE60B6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3012715B"/>
    <w:multiLevelType w:val="hybridMultilevel"/>
    <w:tmpl w:val="F47AA6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A13A30"/>
    <w:multiLevelType w:val="hybridMultilevel"/>
    <w:tmpl w:val="273A249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6C1B38"/>
    <w:multiLevelType w:val="multilevel"/>
    <w:tmpl w:val="9EE8CF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4EB50AB"/>
    <w:multiLevelType w:val="hybridMultilevel"/>
    <w:tmpl w:val="0E8C53D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BC46B6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2" w15:restartNumberingAfterBreak="0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70D7CAD"/>
    <w:multiLevelType w:val="hybridMultilevel"/>
    <w:tmpl w:val="C366C15C"/>
    <w:lvl w:ilvl="0" w:tplc="8CBA4C4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5F256148"/>
    <w:multiLevelType w:val="hybridMultilevel"/>
    <w:tmpl w:val="91A026F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FB59A7"/>
    <w:multiLevelType w:val="multilevel"/>
    <w:tmpl w:val="C95A2A2E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  <w:b/>
        <w:bCs w:val="0"/>
        <w:color w:val="000000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987B47"/>
    <w:multiLevelType w:val="hybridMultilevel"/>
    <w:tmpl w:val="EB04A54C"/>
    <w:lvl w:ilvl="0" w:tplc="F9DC2634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6" w15:restartNumberingAfterBreak="0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38" w15:restartNumberingAfterBreak="0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9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EC1F23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2" w15:restartNumberingAfterBreak="0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2"/>
  </w:num>
  <w:num w:numId="3">
    <w:abstractNumId w:val="37"/>
  </w:num>
  <w:num w:numId="4">
    <w:abstractNumId w:val="28"/>
  </w:num>
  <w:num w:numId="5">
    <w:abstractNumId w:val="12"/>
  </w:num>
  <w:num w:numId="6">
    <w:abstractNumId w:val="35"/>
  </w:num>
  <w:num w:numId="7">
    <w:abstractNumId w:val="3"/>
  </w:num>
  <w:num w:numId="8">
    <w:abstractNumId w:val="24"/>
  </w:num>
  <w:num w:numId="9">
    <w:abstractNumId w:val="38"/>
  </w:num>
  <w:num w:numId="10">
    <w:abstractNumId w:val="26"/>
  </w:num>
  <w:num w:numId="11">
    <w:abstractNumId w:val="7"/>
  </w:num>
  <w:num w:numId="12">
    <w:abstractNumId w:val="34"/>
  </w:num>
  <w:num w:numId="13">
    <w:abstractNumId w:val="0"/>
  </w:num>
  <w:num w:numId="14">
    <w:abstractNumId w:val="22"/>
  </w:num>
  <w:num w:numId="15">
    <w:abstractNumId w:val="13"/>
  </w:num>
  <w:num w:numId="16">
    <w:abstractNumId w:val="27"/>
  </w:num>
  <w:num w:numId="17">
    <w:abstractNumId w:val="17"/>
  </w:num>
  <w:num w:numId="18">
    <w:abstractNumId w:val="15"/>
  </w:num>
  <w:num w:numId="19">
    <w:abstractNumId w:val="4"/>
  </w:num>
  <w:num w:numId="20">
    <w:abstractNumId w:val="39"/>
  </w:num>
  <w:num w:numId="21">
    <w:abstractNumId w:val="25"/>
  </w:num>
  <w:num w:numId="22">
    <w:abstractNumId w:val="29"/>
  </w:num>
  <w:num w:numId="23">
    <w:abstractNumId w:val="40"/>
  </w:num>
  <w:num w:numId="24">
    <w:abstractNumId w:val="32"/>
  </w:num>
  <w:num w:numId="25">
    <w:abstractNumId w:val="36"/>
  </w:num>
  <w:num w:numId="26">
    <w:abstractNumId w:val="42"/>
  </w:num>
  <w:num w:numId="27">
    <w:abstractNumId w:val="18"/>
  </w:num>
  <w:num w:numId="28">
    <w:abstractNumId w:val="30"/>
  </w:num>
  <w:num w:numId="29">
    <w:abstractNumId w:val="16"/>
  </w:num>
  <w:num w:numId="30">
    <w:abstractNumId w:val="1"/>
  </w:num>
  <w:num w:numId="31">
    <w:abstractNumId w:val="5"/>
  </w:num>
  <w:num w:numId="32">
    <w:abstractNumId w:val="19"/>
  </w:num>
  <w:num w:numId="33">
    <w:abstractNumId w:val="23"/>
  </w:num>
  <w:num w:numId="34">
    <w:abstractNumId w:val="10"/>
  </w:num>
  <w:num w:numId="35">
    <w:abstractNumId w:val="8"/>
  </w:num>
  <w:num w:numId="36">
    <w:abstractNumId w:val="21"/>
  </w:num>
  <w:num w:numId="37">
    <w:abstractNumId w:val="33"/>
  </w:num>
  <w:num w:numId="38">
    <w:abstractNumId w:val="20"/>
  </w:num>
  <w:num w:numId="39">
    <w:abstractNumId w:val="14"/>
  </w:num>
  <w:num w:numId="40">
    <w:abstractNumId w:val="9"/>
  </w:num>
  <w:num w:numId="41">
    <w:abstractNumId w:val="31"/>
  </w:num>
  <w:num w:numId="42">
    <w:abstractNumId w:val="6"/>
  </w:num>
  <w:num w:numId="43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749"/>
    <w:rsid w:val="00001702"/>
    <w:rsid w:val="000027A3"/>
    <w:rsid w:val="000040A5"/>
    <w:rsid w:val="00004CD5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34579"/>
    <w:rsid w:val="000364C8"/>
    <w:rsid w:val="000378A0"/>
    <w:rsid w:val="000434FC"/>
    <w:rsid w:val="0004397C"/>
    <w:rsid w:val="0004669E"/>
    <w:rsid w:val="0005007C"/>
    <w:rsid w:val="000501A0"/>
    <w:rsid w:val="00054599"/>
    <w:rsid w:val="000563B6"/>
    <w:rsid w:val="00057FAF"/>
    <w:rsid w:val="000618DF"/>
    <w:rsid w:val="00061E71"/>
    <w:rsid w:val="00062648"/>
    <w:rsid w:val="00065131"/>
    <w:rsid w:val="00075499"/>
    <w:rsid w:val="00077752"/>
    <w:rsid w:val="00082436"/>
    <w:rsid w:val="00085EE3"/>
    <w:rsid w:val="00090A33"/>
    <w:rsid w:val="00090D00"/>
    <w:rsid w:val="000919A0"/>
    <w:rsid w:val="00093CA3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C10FD"/>
    <w:rsid w:val="000C2946"/>
    <w:rsid w:val="000C2EFD"/>
    <w:rsid w:val="000C47C8"/>
    <w:rsid w:val="000C4CEE"/>
    <w:rsid w:val="000C6C4E"/>
    <w:rsid w:val="000D4AAB"/>
    <w:rsid w:val="000D7DE9"/>
    <w:rsid w:val="000E09E1"/>
    <w:rsid w:val="000E1FC8"/>
    <w:rsid w:val="000E4B6E"/>
    <w:rsid w:val="000E5332"/>
    <w:rsid w:val="000F231F"/>
    <w:rsid w:val="000F2FEF"/>
    <w:rsid w:val="00101213"/>
    <w:rsid w:val="00101B6E"/>
    <w:rsid w:val="001103D3"/>
    <w:rsid w:val="00110BF9"/>
    <w:rsid w:val="001119FD"/>
    <w:rsid w:val="00112633"/>
    <w:rsid w:val="0011521A"/>
    <w:rsid w:val="00116366"/>
    <w:rsid w:val="00120B8F"/>
    <w:rsid w:val="00121513"/>
    <w:rsid w:val="00125BEC"/>
    <w:rsid w:val="00131EB6"/>
    <w:rsid w:val="00132D61"/>
    <w:rsid w:val="00132FA6"/>
    <w:rsid w:val="00133AF4"/>
    <w:rsid w:val="00134F8B"/>
    <w:rsid w:val="00135FBD"/>
    <w:rsid w:val="001360F8"/>
    <w:rsid w:val="00136EF6"/>
    <w:rsid w:val="0013716D"/>
    <w:rsid w:val="001407B6"/>
    <w:rsid w:val="00142B3F"/>
    <w:rsid w:val="00144162"/>
    <w:rsid w:val="0014559E"/>
    <w:rsid w:val="001458EE"/>
    <w:rsid w:val="0014657D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727E5"/>
    <w:rsid w:val="00180646"/>
    <w:rsid w:val="001811C0"/>
    <w:rsid w:val="00182F47"/>
    <w:rsid w:val="001848AA"/>
    <w:rsid w:val="001919A8"/>
    <w:rsid w:val="0019407D"/>
    <w:rsid w:val="001A023F"/>
    <w:rsid w:val="001A4A71"/>
    <w:rsid w:val="001A6B71"/>
    <w:rsid w:val="001B0AC6"/>
    <w:rsid w:val="001B2AAA"/>
    <w:rsid w:val="001B3DCE"/>
    <w:rsid w:val="001C0CAB"/>
    <w:rsid w:val="001C235D"/>
    <w:rsid w:val="001C2E54"/>
    <w:rsid w:val="001C42D1"/>
    <w:rsid w:val="001D0531"/>
    <w:rsid w:val="001D42AE"/>
    <w:rsid w:val="001D4539"/>
    <w:rsid w:val="001D4FCE"/>
    <w:rsid w:val="001D5D18"/>
    <w:rsid w:val="001D7392"/>
    <w:rsid w:val="001E0B5E"/>
    <w:rsid w:val="001E0CDA"/>
    <w:rsid w:val="001E27EE"/>
    <w:rsid w:val="001E40C2"/>
    <w:rsid w:val="001E4763"/>
    <w:rsid w:val="001F07A5"/>
    <w:rsid w:val="001F2819"/>
    <w:rsid w:val="001F5837"/>
    <w:rsid w:val="00201F97"/>
    <w:rsid w:val="0020414C"/>
    <w:rsid w:val="00206C05"/>
    <w:rsid w:val="00211022"/>
    <w:rsid w:val="002110C3"/>
    <w:rsid w:val="00212644"/>
    <w:rsid w:val="0021342E"/>
    <w:rsid w:val="00215849"/>
    <w:rsid w:val="0021685F"/>
    <w:rsid w:val="00216995"/>
    <w:rsid w:val="00220026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B19"/>
    <w:rsid w:val="00242E33"/>
    <w:rsid w:val="0025034D"/>
    <w:rsid w:val="002532AC"/>
    <w:rsid w:val="00253ADC"/>
    <w:rsid w:val="0025462A"/>
    <w:rsid w:val="00255992"/>
    <w:rsid w:val="002637D5"/>
    <w:rsid w:val="00264C21"/>
    <w:rsid w:val="002654A2"/>
    <w:rsid w:val="00266502"/>
    <w:rsid w:val="002739CE"/>
    <w:rsid w:val="00275D3D"/>
    <w:rsid w:val="00280E5C"/>
    <w:rsid w:val="0028111C"/>
    <w:rsid w:val="0028125D"/>
    <w:rsid w:val="002824B7"/>
    <w:rsid w:val="0028319B"/>
    <w:rsid w:val="00284134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132"/>
    <w:rsid w:val="002C21C1"/>
    <w:rsid w:val="002C346B"/>
    <w:rsid w:val="002C448D"/>
    <w:rsid w:val="002C5315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2C81"/>
    <w:rsid w:val="002F40EB"/>
    <w:rsid w:val="002F4A93"/>
    <w:rsid w:val="002F6A91"/>
    <w:rsid w:val="00303458"/>
    <w:rsid w:val="00304BD8"/>
    <w:rsid w:val="00304F15"/>
    <w:rsid w:val="00305DA4"/>
    <w:rsid w:val="003064A6"/>
    <w:rsid w:val="00311277"/>
    <w:rsid w:val="003122AA"/>
    <w:rsid w:val="00313016"/>
    <w:rsid w:val="003219BE"/>
    <w:rsid w:val="0032204A"/>
    <w:rsid w:val="003227F4"/>
    <w:rsid w:val="0032311E"/>
    <w:rsid w:val="0032679E"/>
    <w:rsid w:val="00327E57"/>
    <w:rsid w:val="00332A8C"/>
    <w:rsid w:val="00333DA8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117E"/>
    <w:rsid w:val="00352FBF"/>
    <w:rsid w:val="003646D6"/>
    <w:rsid w:val="00364B40"/>
    <w:rsid w:val="00365FA7"/>
    <w:rsid w:val="003661CA"/>
    <w:rsid w:val="00367A2A"/>
    <w:rsid w:val="00370A28"/>
    <w:rsid w:val="0037108B"/>
    <w:rsid w:val="0037204B"/>
    <w:rsid w:val="00376264"/>
    <w:rsid w:val="00380D00"/>
    <w:rsid w:val="003813CD"/>
    <w:rsid w:val="00382A25"/>
    <w:rsid w:val="0038368B"/>
    <w:rsid w:val="003868AA"/>
    <w:rsid w:val="00390BE0"/>
    <w:rsid w:val="00392106"/>
    <w:rsid w:val="0039254F"/>
    <w:rsid w:val="00394C2D"/>
    <w:rsid w:val="003A484A"/>
    <w:rsid w:val="003A624B"/>
    <w:rsid w:val="003A687C"/>
    <w:rsid w:val="003A6D43"/>
    <w:rsid w:val="003B1EF0"/>
    <w:rsid w:val="003B2674"/>
    <w:rsid w:val="003B2731"/>
    <w:rsid w:val="003B43A4"/>
    <w:rsid w:val="003B6869"/>
    <w:rsid w:val="003B6A6D"/>
    <w:rsid w:val="003C0412"/>
    <w:rsid w:val="003C2C48"/>
    <w:rsid w:val="003D40B3"/>
    <w:rsid w:val="003D5BE5"/>
    <w:rsid w:val="003D7055"/>
    <w:rsid w:val="003D761C"/>
    <w:rsid w:val="003D78A0"/>
    <w:rsid w:val="003D7938"/>
    <w:rsid w:val="003E0D54"/>
    <w:rsid w:val="003E1994"/>
    <w:rsid w:val="003E40EF"/>
    <w:rsid w:val="003E59FA"/>
    <w:rsid w:val="003E6CD3"/>
    <w:rsid w:val="003E7258"/>
    <w:rsid w:val="003F2DED"/>
    <w:rsid w:val="003F3410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4C55"/>
    <w:rsid w:val="0042555A"/>
    <w:rsid w:val="00426C3E"/>
    <w:rsid w:val="004377EF"/>
    <w:rsid w:val="0044001A"/>
    <w:rsid w:val="00440555"/>
    <w:rsid w:val="00440AE0"/>
    <w:rsid w:val="0044177B"/>
    <w:rsid w:val="004419E5"/>
    <w:rsid w:val="00444077"/>
    <w:rsid w:val="00450143"/>
    <w:rsid w:val="00454BD3"/>
    <w:rsid w:val="0045709A"/>
    <w:rsid w:val="0045777C"/>
    <w:rsid w:val="00460347"/>
    <w:rsid w:val="00470288"/>
    <w:rsid w:val="00471FAA"/>
    <w:rsid w:val="004731F6"/>
    <w:rsid w:val="00475846"/>
    <w:rsid w:val="00480576"/>
    <w:rsid w:val="0048297F"/>
    <w:rsid w:val="004832D4"/>
    <w:rsid w:val="00484BF7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B16C6"/>
    <w:rsid w:val="004B2508"/>
    <w:rsid w:val="004B2761"/>
    <w:rsid w:val="004B47DD"/>
    <w:rsid w:val="004B4F6E"/>
    <w:rsid w:val="004B78CC"/>
    <w:rsid w:val="004C14D4"/>
    <w:rsid w:val="004C5103"/>
    <w:rsid w:val="004C668C"/>
    <w:rsid w:val="004C72CE"/>
    <w:rsid w:val="004C7C88"/>
    <w:rsid w:val="004D26ED"/>
    <w:rsid w:val="004D359B"/>
    <w:rsid w:val="004D3C56"/>
    <w:rsid w:val="004D4BF2"/>
    <w:rsid w:val="004E2D23"/>
    <w:rsid w:val="004E37C0"/>
    <w:rsid w:val="004E576E"/>
    <w:rsid w:val="004E5C1E"/>
    <w:rsid w:val="004E71F2"/>
    <w:rsid w:val="004F0DA8"/>
    <w:rsid w:val="004F44AD"/>
    <w:rsid w:val="004F56E1"/>
    <w:rsid w:val="004F5F3A"/>
    <w:rsid w:val="005057C6"/>
    <w:rsid w:val="00507003"/>
    <w:rsid w:val="00510206"/>
    <w:rsid w:val="005118B9"/>
    <w:rsid w:val="0051207F"/>
    <w:rsid w:val="005124A2"/>
    <w:rsid w:val="00515B50"/>
    <w:rsid w:val="00520217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45720"/>
    <w:rsid w:val="00547173"/>
    <w:rsid w:val="0055198E"/>
    <w:rsid w:val="00551ED9"/>
    <w:rsid w:val="0055256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B7B1A"/>
    <w:rsid w:val="005C0E01"/>
    <w:rsid w:val="005C16B2"/>
    <w:rsid w:val="005D327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1E5F"/>
    <w:rsid w:val="00604245"/>
    <w:rsid w:val="006047EE"/>
    <w:rsid w:val="00604A96"/>
    <w:rsid w:val="00607039"/>
    <w:rsid w:val="0061024B"/>
    <w:rsid w:val="00610BD9"/>
    <w:rsid w:val="0061338C"/>
    <w:rsid w:val="006220A4"/>
    <w:rsid w:val="00624945"/>
    <w:rsid w:val="006255EF"/>
    <w:rsid w:val="00626FF2"/>
    <w:rsid w:val="00630ADD"/>
    <w:rsid w:val="00630D25"/>
    <w:rsid w:val="00631148"/>
    <w:rsid w:val="0063138B"/>
    <w:rsid w:val="00631A19"/>
    <w:rsid w:val="0063523E"/>
    <w:rsid w:val="00640431"/>
    <w:rsid w:val="00641CD9"/>
    <w:rsid w:val="00644B54"/>
    <w:rsid w:val="00644ED3"/>
    <w:rsid w:val="00646CE2"/>
    <w:rsid w:val="00647FDF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F03FF"/>
    <w:rsid w:val="006F2F00"/>
    <w:rsid w:val="006F6BAB"/>
    <w:rsid w:val="0070184F"/>
    <w:rsid w:val="007020E5"/>
    <w:rsid w:val="00720694"/>
    <w:rsid w:val="00720823"/>
    <w:rsid w:val="00721DE2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409C0"/>
    <w:rsid w:val="00741DC8"/>
    <w:rsid w:val="00742233"/>
    <w:rsid w:val="00743C78"/>
    <w:rsid w:val="00743EEF"/>
    <w:rsid w:val="00744501"/>
    <w:rsid w:val="00747EAE"/>
    <w:rsid w:val="00752254"/>
    <w:rsid w:val="00752667"/>
    <w:rsid w:val="00752BC0"/>
    <w:rsid w:val="007534F1"/>
    <w:rsid w:val="00753AD4"/>
    <w:rsid w:val="007555AF"/>
    <w:rsid w:val="00757536"/>
    <w:rsid w:val="00763737"/>
    <w:rsid w:val="00764E91"/>
    <w:rsid w:val="00766558"/>
    <w:rsid w:val="00771369"/>
    <w:rsid w:val="00776725"/>
    <w:rsid w:val="00776755"/>
    <w:rsid w:val="007818A1"/>
    <w:rsid w:val="00782078"/>
    <w:rsid w:val="00784BE4"/>
    <w:rsid w:val="00786599"/>
    <w:rsid w:val="00787207"/>
    <w:rsid w:val="00791EFB"/>
    <w:rsid w:val="00794A75"/>
    <w:rsid w:val="007950DF"/>
    <w:rsid w:val="00795226"/>
    <w:rsid w:val="007A46FC"/>
    <w:rsid w:val="007A6E83"/>
    <w:rsid w:val="007B49E8"/>
    <w:rsid w:val="007B50CE"/>
    <w:rsid w:val="007C0311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85B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14087"/>
    <w:rsid w:val="00815436"/>
    <w:rsid w:val="00815946"/>
    <w:rsid w:val="00820DE2"/>
    <w:rsid w:val="00821317"/>
    <w:rsid w:val="00822820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042"/>
    <w:rsid w:val="008529CC"/>
    <w:rsid w:val="00855019"/>
    <w:rsid w:val="00856BC8"/>
    <w:rsid w:val="008607BC"/>
    <w:rsid w:val="008618F5"/>
    <w:rsid w:val="008622CE"/>
    <w:rsid w:val="0087030F"/>
    <w:rsid w:val="0087142A"/>
    <w:rsid w:val="0087741E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412C"/>
    <w:rsid w:val="0089712F"/>
    <w:rsid w:val="008A2763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C4776"/>
    <w:rsid w:val="008D13E7"/>
    <w:rsid w:val="008D1EE2"/>
    <w:rsid w:val="008D2C1A"/>
    <w:rsid w:val="008D639F"/>
    <w:rsid w:val="008D6B89"/>
    <w:rsid w:val="008E10D8"/>
    <w:rsid w:val="008E7675"/>
    <w:rsid w:val="008F1789"/>
    <w:rsid w:val="008F17D9"/>
    <w:rsid w:val="00901B28"/>
    <w:rsid w:val="00903C9E"/>
    <w:rsid w:val="00904B63"/>
    <w:rsid w:val="00911241"/>
    <w:rsid w:val="00913844"/>
    <w:rsid w:val="00913C33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C59"/>
    <w:rsid w:val="00964C7B"/>
    <w:rsid w:val="00971AE0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76E5"/>
    <w:rsid w:val="009B0294"/>
    <w:rsid w:val="009B048C"/>
    <w:rsid w:val="009B0645"/>
    <w:rsid w:val="009B072F"/>
    <w:rsid w:val="009B0FBF"/>
    <w:rsid w:val="009B22C2"/>
    <w:rsid w:val="009B2B50"/>
    <w:rsid w:val="009B5198"/>
    <w:rsid w:val="009B6329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2AFD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5BC4"/>
    <w:rsid w:val="00A36E66"/>
    <w:rsid w:val="00A4025B"/>
    <w:rsid w:val="00A40B04"/>
    <w:rsid w:val="00A40F3B"/>
    <w:rsid w:val="00A454F5"/>
    <w:rsid w:val="00A51C41"/>
    <w:rsid w:val="00A549EE"/>
    <w:rsid w:val="00A55F8D"/>
    <w:rsid w:val="00A60288"/>
    <w:rsid w:val="00A60CDF"/>
    <w:rsid w:val="00A613A3"/>
    <w:rsid w:val="00A70939"/>
    <w:rsid w:val="00A77309"/>
    <w:rsid w:val="00A8028C"/>
    <w:rsid w:val="00A806F9"/>
    <w:rsid w:val="00A809B5"/>
    <w:rsid w:val="00A81A37"/>
    <w:rsid w:val="00A81DA0"/>
    <w:rsid w:val="00A81EC3"/>
    <w:rsid w:val="00A859CC"/>
    <w:rsid w:val="00A87ED8"/>
    <w:rsid w:val="00A914F6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C07F7"/>
    <w:rsid w:val="00AC21E0"/>
    <w:rsid w:val="00AC2F74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CFF"/>
    <w:rsid w:val="00B80EF1"/>
    <w:rsid w:val="00B81DB0"/>
    <w:rsid w:val="00B85BF2"/>
    <w:rsid w:val="00B86070"/>
    <w:rsid w:val="00B903B5"/>
    <w:rsid w:val="00B90845"/>
    <w:rsid w:val="00B90874"/>
    <w:rsid w:val="00B9446B"/>
    <w:rsid w:val="00B95E71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B4287"/>
    <w:rsid w:val="00BC1B8F"/>
    <w:rsid w:val="00BC2F30"/>
    <w:rsid w:val="00BD04C4"/>
    <w:rsid w:val="00BD07EE"/>
    <w:rsid w:val="00BD2171"/>
    <w:rsid w:val="00BD277C"/>
    <w:rsid w:val="00BD42FA"/>
    <w:rsid w:val="00BD4A62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3C87"/>
    <w:rsid w:val="00C16A9C"/>
    <w:rsid w:val="00C176A0"/>
    <w:rsid w:val="00C176AD"/>
    <w:rsid w:val="00C1785D"/>
    <w:rsid w:val="00C178A6"/>
    <w:rsid w:val="00C2382F"/>
    <w:rsid w:val="00C23BEA"/>
    <w:rsid w:val="00C2488D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4C16"/>
    <w:rsid w:val="00C47037"/>
    <w:rsid w:val="00C53E89"/>
    <w:rsid w:val="00C61CB9"/>
    <w:rsid w:val="00C622E0"/>
    <w:rsid w:val="00C6270B"/>
    <w:rsid w:val="00C653C1"/>
    <w:rsid w:val="00C656C7"/>
    <w:rsid w:val="00C717A2"/>
    <w:rsid w:val="00C71A0A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5B32"/>
    <w:rsid w:val="00CE0FF1"/>
    <w:rsid w:val="00CE5FAF"/>
    <w:rsid w:val="00CE6096"/>
    <w:rsid w:val="00CF0611"/>
    <w:rsid w:val="00CF2FE4"/>
    <w:rsid w:val="00D00593"/>
    <w:rsid w:val="00D052DB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75B1"/>
    <w:rsid w:val="00D34420"/>
    <w:rsid w:val="00D365E6"/>
    <w:rsid w:val="00D42AE1"/>
    <w:rsid w:val="00D45340"/>
    <w:rsid w:val="00D47DFE"/>
    <w:rsid w:val="00D505B3"/>
    <w:rsid w:val="00D53975"/>
    <w:rsid w:val="00D54A85"/>
    <w:rsid w:val="00D579BD"/>
    <w:rsid w:val="00D57BA8"/>
    <w:rsid w:val="00D6300E"/>
    <w:rsid w:val="00D63D06"/>
    <w:rsid w:val="00D64E32"/>
    <w:rsid w:val="00D6761B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2D7F"/>
    <w:rsid w:val="00DA32E0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E07FE"/>
    <w:rsid w:val="00DE25B2"/>
    <w:rsid w:val="00DE56B4"/>
    <w:rsid w:val="00DE6AE7"/>
    <w:rsid w:val="00DF1DFC"/>
    <w:rsid w:val="00DF22D9"/>
    <w:rsid w:val="00DF3E86"/>
    <w:rsid w:val="00DF4D5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7BF6"/>
    <w:rsid w:val="00E7060E"/>
    <w:rsid w:val="00E710AF"/>
    <w:rsid w:val="00E72389"/>
    <w:rsid w:val="00E72695"/>
    <w:rsid w:val="00E73CD0"/>
    <w:rsid w:val="00E82E63"/>
    <w:rsid w:val="00E841AA"/>
    <w:rsid w:val="00E90949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76A6"/>
    <w:rsid w:val="00EB0F17"/>
    <w:rsid w:val="00EB5582"/>
    <w:rsid w:val="00EB7CB1"/>
    <w:rsid w:val="00EC372D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6FE1"/>
    <w:rsid w:val="00F0378E"/>
    <w:rsid w:val="00F05BC6"/>
    <w:rsid w:val="00F0709E"/>
    <w:rsid w:val="00F12043"/>
    <w:rsid w:val="00F12AB0"/>
    <w:rsid w:val="00F13E6C"/>
    <w:rsid w:val="00F15E6E"/>
    <w:rsid w:val="00F21445"/>
    <w:rsid w:val="00F24839"/>
    <w:rsid w:val="00F24A2E"/>
    <w:rsid w:val="00F25437"/>
    <w:rsid w:val="00F254FF"/>
    <w:rsid w:val="00F256B1"/>
    <w:rsid w:val="00F30620"/>
    <w:rsid w:val="00F31EF4"/>
    <w:rsid w:val="00F33DF6"/>
    <w:rsid w:val="00F36AB9"/>
    <w:rsid w:val="00F3789D"/>
    <w:rsid w:val="00F4060B"/>
    <w:rsid w:val="00F410B8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A24FE"/>
    <w:rsid w:val="00FA3D71"/>
    <w:rsid w:val="00FA4E9A"/>
    <w:rsid w:val="00FB0FF6"/>
    <w:rsid w:val="00FB1175"/>
    <w:rsid w:val="00FB125C"/>
    <w:rsid w:val="00FB1F95"/>
    <w:rsid w:val="00FB2169"/>
    <w:rsid w:val="00FB3149"/>
    <w:rsid w:val="00FB469A"/>
    <w:rsid w:val="00FB4EE3"/>
    <w:rsid w:val="00FC43B1"/>
    <w:rsid w:val="00FC6C8F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298FCE"/>
  <w15:docId w15:val="{7790F928-EF83-40CE-92AA-789E1712D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42AE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Descripcin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1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7" Type="http://schemas.openxmlformats.org/officeDocument/2006/relationships/image" Target="media/image13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6" Type="http://schemas.openxmlformats.org/officeDocument/2006/relationships/image" Target="media/image12.png"/><Relationship Id="rId5" Type="http://schemas.openxmlformats.org/officeDocument/2006/relationships/image" Target="media/image11.png"/><Relationship Id="rId4" Type="http://schemas.openxmlformats.org/officeDocument/2006/relationships/image" Target="media/image10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jpe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D46FA0-AFCC-4A30-88D0-2F919FD67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730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Pampin Rey, Ana Maria</cp:lastModifiedBy>
  <cp:revision>5</cp:revision>
  <cp:lastPrinted>2022-04-11T07:32:00Z</cp:lastPrinted>
  <dcterms:created xsi:type="dcterms:W3CDTF">2022-04-13T08:51:00Z</dcterms:created>
  <dcterms:modified xsi:type="dcterms:W3CDTF">2023-02-15T07:51:00Z</dcterms:modified>
</cp:coreProperties>
</file>